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4D0" w:rsidRPr="00696A82" w:rsidRDefault="00B75CE8" w:rsidP="00812A38">
      <w:pPr>
        <w:pStyle w:val="Cm"/>
        <w:rPr>
          <w:sz w:val="24"/>
          <w:szCs w:val="24"/>
        </w:rPr>
      </w:pPr>
      <w:r w:rsidRPr="00696A82">
        <w:rPr>
          <w:sz w:val="24"/>
          <w:szCs w:val="24"/>
        </w:rPr>
        <w:t xml:space="preserve"> </w:t>
      </w:r>
      <w:r w:rsidR="002F44D0" w:rsidRPr="00696A82">
        <w:rPr>
          <w:sz w:val="24"/>
          <w:szCs w:val="24"/>
        </w:rPr>
        <w:t>ELŐTERJESZTÉS</w:t>
      </w:r>
    </w:p>
    <w:p w:rsidR="002F44D0" w:rsidRPr="00696A82" w:rsidRDefault="002A2270" w:rsidP="00812A38">
      <w:pPr>
        <w:jc w:val="center"/>
        <w:rPr>
          <w:b/>
          <w:sz w:val="24"/>
          <w:szCs w:val="24"/>
        </w:rPr>
      </w:pPr>
      <w:r>
        <w:rPr>
          <w:b/>
          <w:sz w:val="24"/>
          <w:szCs w:val="24"/>
        </w:rPr>
        <w:t>Bozsok</w:t>
      </w:r>
      <w:bookmarkStart w:id="0" w:name="_GoBack"/>
      <w:bookmarkEnd w:id="0"/>
      <w:r w:rsidR="002F44D0" w:rsidRPr="00696A82">
        <w:rPr>
          <w:b/>
          <w:sz w:val="24"/>
          <w:szCs w:val="24"/>
        </w:rPr>
        <w:t xml:space="preserve"> községi Önkormányzat Képviselő-testülete</w:t>
      </w:r>
    </w:p>
    <w:p w:rsidR="000E3FBC" w:rsidRPr="00696A82" w:rsidRDefault="002F44D0" w:rsidP="00812A38">
      <w:pPr>
        <w:jc w:val="center"/>
        <w:rPr>
          <w:b/>
          <w:sz w:val="24"/>
          <w:szCs w:val="24"/>
        </w:rPr>
      </w:pPr>
      <w:r w:rsidRPr="00696A82">
        <w:rPr>
          <w:b/>
          <w:sz w:val="24"/>
          <w:szCs w:val="24"/>
        </w:rPr>
        <w:t>201</w:t>
      </w:r>
      <w:r w:rsidR="00FA318F" w:rsidRPr="00696A82">
        <w:rPr>
          <w:b/>
          <w:sz w:val="24"/>
          <w:szCs w:val="24"/>
        </w:rPr>
        <w:t>7</w:t>
      </w:r>
      <w:r w:rsidRPr="00696A82">
        <w:rPr>
          <w:b/>
          <w:sz w:val="24"/>
          <w:szCs w:val="24"/>
        </w:rPr>
        <w:t xml:space="preserve">. </w:t>
      </w:r>
      <w:r w:rsidR="0030571E" w:rsidRPr="00696A82">
        <w:rPr>
          <w:b/>
          <w:sz w:val="24"/>
          <w:szCs w:val="24"/>
        </w:rPr>
        <w:t>novembe</w:t>
      </w:r>
      <w:r w:rsidR="00B06E97" w:rsidRPr="00696A82">
        <w:rPr>
          <w:b/>
          <w:sz w:val="24"/>
          <w:szCs w:val="24"/>
        </w:rPr>
        <w:t>r</w:t>
      </w:r>
      <w:r w:rsidRPr="00696A82">
        <w:rPr>
          <w:b/>
          <w:sz w:val="24"/>
          <w:szCs w:val="24"/>
        </w:rPr>
        <w:t xml:space="preserve"> </w:t>
      </w:r>
      <w:r w:rsidR="00FA318F" w:rsidRPr="00696A82">
        <w:rPr>
          <w:b/>
          <w:sz w:val="24"/>
          <w:szCs w:val="24"/>
        </w:rPr>
        <w:t>28</w:t>
      </w:r>
      <w:r w:rsidRPr="00696A82">
        <w:rPr>
          <w:b/>
          <w:sz w:val="24"/>
          <w:szCs w:val="24"/>
        </w:rPr>
        <w:t xml:space="preserve">-i </w:t>
      </w:r>
      <w:r w:rsidR="00FA318F" w:rsidRPr="00696A82">
        <w:rPr>
          <w:b/>
          <w:sz w:val="24"/>
          <w:szCs w:val="24"/>
        </w:rPr>
        <w:t>képviselő-</w:t>
      </w:r>
      <w:r w:rsidR="00FA3456" w:rsidRPr="00696A82">
        <w:rPr>
          <w:b/>
          <w:sz w:val="24"/>
          <w:szCs w:val="24"/>
        </w:rPr>
        <w:t xml:space="preserve">testületi </w:t>
      </w:r>
      <w:r w:rsidRPr="00696A82">
        <w:rPr>
          <w:b/>
          <w:sz w:val="24"/>
          <w:szCs w:val="24"/>
        </w:rPr>
        <w:t>ülés</w:t>
      </w:r>
    </w:p>
    <w:p w:rsidR="002F44D0" w:rsidRPr="00696A82" w:rsidRDefault="00255EC2" w:rsidP="00812A38">
      <w:pPr>
        <w:jc w:val="center"/>
        <w:rPr>
          <w:b/>
          <w:sz w:val="24"/>
          <w:szCs w:val="24"/>
        </w:rPr>
      </w:pPr>
      <w:r>
        <w:rPr>
          <w:b/>
          <w:sz w:val="24"/>
          <w:szCs w:val="24"/>
        </w:rPr>
        <w:t>4</w:t>
      </w:r>
      <w:r w:rsidR="00B33AC6" w:rsidRPr="00696A82">
        <w:rPr>
          <w:b/>
          <w:sz w:val="24"/>
          <w:szCs w:val="24"/>
        </w:rPr>
        <w:t>.</w:t>
      </w:r>
      <w:r w:rsidR="002F44D0" w:rsidRPr="00696A82">
        <w:rPr>
          <w:b/>
          <w:sz w:val="24"/>
          <w:szCs w:val="24"/>
        </w:rPr>
        <w:t xml:space="preserve"> napirendi pontjához</w:t>
      </w:r>
    </w:p>
    <w:p w:rsidR="002F44D0" w:rsidRPr="00696A82" w:rsidRDefault="002F44D0" w:rsidP="00812A38">
      <w:pPr>
        <w:jc w:val="center"/>
        <w:rPr>
          <w:b/>
          <w:sz w:val="24"/>
          <w:szCs w:val="24"/>
        </w:rPr>
      </w:pPr>
    </w:p>
    <w:p w:rsidR="002F44D0" w:rsidRPr="00696A82" w:rsidRDefault="002F44D0" w:rsidP="00812A38">
      <w:pPr>
        <w:jc w:val="center"/>
        <w:rPr>
          <w:b/>
          <w:sz w:val="24"/>
          <w:szCs w:val="24"/>
        </w:rPr>
      </w:pPr>
    </w:p>
    <w:p w:rsidR="002F44D0" w:rsidRPr="00696A82" w:rsidRDefault="002F44D0" w:rsidP="00812A38">
      <w:pPr>
        <w:jc w:val="center"/>
        <w:rPr>
          <w:b/>
          <w:sz w:val="24"/>
          <w:szCs w:val="24"/>
        </w:rPr>
      </w:pPr>
    </w:p>
    <w:p w:rsidR="002F44D0" w:rsidRPr="00696A82" w:rsidRDefault="002F44D0" w:rsidP="00712E47">
      <w:pPr>
        <w:rPr>
          <w:sz w:val="24"/>
          <w:szCs w:val="24"/>
        </w:rPr>
        <w:sectPr w:rsidR="002F44D0" w:rsidRPr="00696A82" w:rsidSect="008F2ACA">
          <w:headerReference w:type="default" r:id="rId9"/>
          <w:footerReference w:type="default" r:id="rId10"/>
          <w:pgSz w:w="11906" w:h="16838"/>
          <w:pgMar w:top="1418" w:right="1418" w:bottom="1418" w:left="1418" w:header="709" w:footer="709" w:gutter="0"/>
          <w:pgNumType w:start="54"/>
          <w:cols w:sep="1" w:space="709"/>
          <w:docGrid w:linePitch="360"/>
        </w:sectPr>
      </w:pPr>
    </w:p>
    <w:p w:rsidR="002F44D0" w:rsidRPr="00696A82" w:rsidRDefault="002F44D0" w:rsidP="00712E47">
      <w:pPr>
        <w:rPr>
          <w:sz w:val="24"/>
          <w:szCs w:val="24"/>
        </w:rPr>
      </w:pPr>
    </w:p>
    <w:p w:rsidR="002F44D0" w:rsidRPr="00696A82" w:rsidRDefault="002F44D0" w:rsidP="00712E47">
      <w:pPr>
        <w:rPr>
          <w:sz w:val="24"/>
          <w:szCs w:val="24"/>
        </w:rPr>
      </w:pPr>
      <w:r w:rsidRPr="00696A82">
        <w:rPr>
          <w:sz w:val="24"/>
          <w:szCs w:val="24"/>
        </w:rPr>
        <w:t>Tisztelt Képviselő-testület!</w:t>
      </w:r>
    </w:p>
    <w:p w:rsidR="002F44D0" w:rsidRPr="00696A82" w:rsidRDefault="002F44D0" w:rsidP="009A70D3">
      <w:pPr>
        <w:rPr>
          <w:sz w:val="24"/>
          <w:szCs w:val="24"/>
        </w:rPr>
      </w:pPr>
    </w:p>
    <w:p w:rsidR="002F44D0" w:rsidRPr="00696A82" w:rsidRDefault="002F44D0" w:rsidP="0016768A">
      <w:pPr>
        <w:rPr>
          <w:sz w:val="24"/>
          <w:szCs w:val="24"/>
        </w:rPr>
      </w:pPr>
    </w:p>
    <w:p w:rsidR="002F44D0" w:rsidRPr="00696A82" w:rsidRDefault="002F44D0" w:rsidP="00E60274">
      <w:pPr>
        <w:rPr>
          <w:sz w:val="24"/>
          <w:szCs w:val="24"/>
        </w:rPr>
      </w:pPr>
      <w:r w:rsidRPr="00696A82">
        <w:rPr>
          <w:bCs/>
          <w:sz w:val="24"/>
          <w:szCs w:val="24"/>
        </w:rPr>
        <w:t>A Magyarország helyi önkormányzatairól szóló 2011. évi CLXXXIX. törvény</w:t>
      </w:r>
      <w:r w:rsidRPr="00696A82">
        <w:rPr>
          <w:b/>
          <w:bCs/>
          <w:sz w:val="24"/>
          <w:szCs w:val="24"/>
        </w:rPr>
        <w:t xml:space="preserve"> </w:t>
      </w:r>
      <w:r w:rsidRPr="00696A82">
        <w:rPr>
          <w:bCs/>
          <w:sz w:val="24"/>
          <w:szCs w:val="24"/>
        </w:rPr>
        <w:t xml:space="preserve">(továbbiakban: </w:t>
      </w:r>
      <w:proofErr w:type="spellStart"/>
      <w:r w:rsidRPr="00696A82">
        <w:rPr>
          <w:bCs/>
          <w:sz w:val="24"/>
          <w:szCs w:val="24"/>
        </w:rPr>
        <w:t>Mötv</w:t>
      </w:r>
      <w:proofErr w:type="spellEnd"/>
      <w:r w:rsidRPr="00696A82">
        <w:rPr>
          <w:bCs/>
          <w:sz w:val="24"/>
          <w:szCs w:val="24"/>
        </w:rPr>
        <w:t>)</w:t>
      </w:r>
      <w:r w:rsidRPr="00696A82">
        <w:rPr>
          <w:b/>
          <w:bCs/>
          <w:sz w:val="24"/>
          <w:szCs w:val="24"/>
        </w:rPr>
        <w:t xml:space="preserve"> </w:t>
      </w:r>
      <w:r w:rsidRPr="00696A82">
        <w:rPr>
          <w:bCs/>
          <w:sz w:val="24"/>
          <w:szCs w:val="24"/>
        </w:rPr>
        <w:t>84. §</w:t>
      </w:r>
      <w:r w:rsidRPr="00696A82">
        <w:rPr>
          <w:b/>
          <w:bCs/>
          <w:sz w:val="24"/>
          <w:szCs w:val="24"/>
        </w:rPr>
        <w:t xml:space="preserve"> </w:t>
      </w:r>
      <w:r w:rsidRPr="00696A82">
        <w:rPr>
          <w:sz w:val="24"/>
          <w:szCs w:val="24"/>
        </w:rPr>
        <w:t>(1) bekezdése szerint a helyi önkormányzat képviselő-testülete az önkormányzat működésével, valamint a polgármester vagy a jegyző feladat- és hatáskörébe tartozó ügyek döntésre való előkészítésével és végrehajtásával kapcsolatos feladatok ellátására polgármesteri hivatalt vagy közös önkormányzati hivatalt hoz létre. A hivatal közreműködik az önkormányzatok egymás közötti, valamint az állami szervekkel</w:t>
      </w:r>
    </w:p>
    <w:p w:rsidR="002F44D0" w:rsidRPr="00696A82" w:rsidRDefault="002F44D0" w:rsidP="00E60274">
      <w:pPr>
        <w:ind w:firstLine="0"/>
        <w:rPr>
          <w:sz w:val="24"/>
          <w:szCs w:val="24"/>
        </w:rPr>
      </w:pPr>
      <w:proofErr w:type="gramStart"/>
      <w:r w:rsidRPr="00696A82">
        <w:rPr>
          <w:sz w:val="24"/>
          <w:szCs w:val="24"/>
        </w:rPr>
        <w:t>történő</w:t>
      </w:r>
      <w:proofErr w:type="gramEnd"/>
      <w:r w:rsidRPr="00696A82">
        <w:rPr>
          <w:sz w:val="24"/>
          <w:szCs w:val="24"/>
        </w:rPr>
        <w:t xml:space="preserve"> e</w:t>
      </w:r>
      <w:r w:rsidR="006D1A19">
        <w:rPr>
          <w:sz w:val="24"/>
          <w:szCs w:val="24"/>
        </w:rPr>
        <w:t>gyüttműködésének összehangolásá</w:t>
      </w:r>
      <w:r w:rsidRPr="00696A82">
        <w:rPr>
          <w:sz w:val="24"/>
          <w:szCs w:val="24"/>
        </w:rPr>
        <w:t>ban.</w:t>
      </w:r>
    </w:p>
    <w:p w:rsidR="002F44D0" w:rsidRPr="00696A82" w:rsidRDefault="002F44D0" w:rsidP="00E60274">
      <w:pPr>
        <w:rPr>
          <w:bCs/>
          <w:sz w:val="24"/>
          <w:szCs w:val="24"/>
        </w:rPr>
      </w:pPr>
      <w:r w:rsidRPr="00696A82">
        <w:rPr>
          <w:sz w:val="24"/>
          <w:szCs w:val="24"/>
        </w:rPr>
        <w:t xml:space="preserve">  </w:t>
      </w:r>
    </w:p>
    <w:p w:rsidR="002F44D0" w:rsidRPr="00696A82" w:rsidRDefault="002F44D0" w:rsidP="00E60274">
      <w:pPr>
        <w:rPr>
          <w:sz w:val="24"/>
          <w:szCs w:val="24"/>
        </w:rPr>
      </w:pPr>
      <w:r w:rsidRPr="00696A82">
        <w:rPr>
          <w:bCs/>
          <w:sz w:val="24"/>
          <w:szCs w:val="24"/>
        </w:rPr>
        <w:t xml:space="preserve">Az </w:t>
      </w:r>
      <w:proofErr w:type="spellStart"/>
      <w:r w:rsidRPr="00696A82">
        <w:rPr>
          <w:bCs/>
          <w:sz w:val="24"/>
          <w:szCs w:val="24"/>
        </w:rPr>
        <w:t>Mötv</w:t>
      </w:r>
      <w:proofErr w:type="spellEnd"/>
      <w:r w:rsidRPr="00696A82">
        <w:rPr>
          <w:bCs/>
          <w:sz w:val="24"/>
          <w:szCs w:val="24"/>
        </w:rPr>
        <w:t xml:space="preserve"> 81. §</w:t>
      </w:r>
      <w:r w:rsidRPr="00696A82">
        <w:rPr>
          <w:b/>
          <w:bCs/>
          <w:sz w:val="24"/>
          <w:szCs w:val="24"/>
        </w:rPr>
        <w:t xml:space="preserve"> </w:t>
      </w:r>
      <w:r w:rsidRPr="00696A82">
        <w:rPr>
          <w:sz w:val="24"/>
          <w:szCs w:val="24"/>
        </w:rPr>
        <w:t>(3) bekezdés f.) pontja szerint, valamint a Közös Önkormányzati Hivatal létrehozásáról sz</w:t>
      </w:r>
      <w:r w:rsidR="0078293B" w:rsidRPr="00696A82">
        <w:rPr>
          <w:sz w:val="24"/>
          <w:szCs w:val="24"/>
        </w:rPr>
        <w:t xml:space="preserve">óló megállapodás 3.2.4. pontja szerint </w:t>
      </w:r>
      <w:r w:rsidRPr="00696A82">
        <w:rPr>
          <w:sz w:val="24"/>
          <w:szCs w:val="24"/>
        </w:rPr>
        <w:t>a jegyző évente beszámol a képviselő-testületeknek a hivatal tevékenységéről.</w:t>
      </w:r>
    </w:p>
    <w:p w:rsidR="002F44D0" w:rsidRPr="00696A82" w:rsidRDefault="002F44D0" w:rsidP="0016768A">
      <w:pPr>
        <w:rPr>
          <w:sz w:val="24"/>
          <w:szCs w:val="24"/>
        </w:rPr>
      </w:pPr>
    </w:p>
    <w:p w:rsidR="002F44D0" w:rsidRPr="00696A82" w:rsidRDefault="002F44D0" w:rsidP="0016768A">
      <w:pPr>
        <w:rPr>
          <w:sz w:val="24"/>
          <w:szCs w:val="24"/>
        </w:rPr>
      </w:pPr>
    </w:p>
    <w:p w:rsidR="002F44D0" w:rsidRPr="00696A82" w:rsidRDefault="002F44D0" w:rsidP="0016768A">
      <w:pPr>
        <w:rPr>
          <w:sz w:val="24"/>
          <w:szCs w:val="24"/>
        </w:rPr>
      </w:pPr>
      <w:r w:rsidRPr="00696A82">
        <w:rPr>
          <w:sz w:val="24"/>
          <w:szCs w:val="24"/>
        </w:rPr>
        <w:t xml:space="preserve">2013. január 1-jei hatállyal, háromoldalú megállapodással, határozatlan időtartamra Kőszeg Város Önkormányzatának Képviselő-testülete, Bozsok községi Önkormányzat Képviselő-testülete és Velem községi Önkormányzat Képviselő-testülete közös önkormányzati hivatalt hoztak létre. A közös önkormányzati hivatal Velem községben állandó kirendeltséget működtet, az ügyintézés helyben történik, Bozsok községben a kirendeltségi iroda vezetője a megállapodás alapján minden páros </w:t>
      </w:r>
      <w:proofErr w:type="gramStart"/>
      <w:r w:rsidRPr="00696A82">
        <w:rPr>
          <w:sz w:val="24"/>
          <w:szCs w:val="24"/>
        </w:rPr>
        <w:t>héten</w:t>
      </w:r>
      <w:proofErr w:type="gramEnd"/>
      <w:r w:rsidRPr="00696A82">
        <w:rPr>
          <w:sz w:val="24"/>
          <w:szCs w:val="24"/>
        </w:rPr>
        <w:t xml:space="preserve"> kedden délelőtt tart ügyfélfogadást a </w:t>
      </w:r>
      <w:r w:rsidRPr="00696A82">
        <w:rPr>
          <w:sz w:val="24"/>
          <w:szCs w:val="24"/>
        </w:rPr>
        <w:lastRenderedPageBreak/>
        <w:t xml:space="preserve">Batthyány Ferenc Művelődési és Kultúrotthon ügyfélfogadásra alkalmas hivatali helyiségében. </w:t>
      </w:r>
    </w:p>
    <w:p w:rsidR="002F44D0" w:rsidRPr="00696A82" w:rsidRDefault="002F44D0" w:rsidP="0016768A">
      <w:pPr>
        <w:rPr>
          <w:sz w:val="24"/>
          <w:szCs w:val="24"/>
        </w:rPr>
      </w:pPr>
      <w:r w:rsidRPr="00696A82">
        <w:rPr>
          <w:sz w:val="24"/>
          <w:szCs w:val="24"/>
        </w:rPr>
        <w:t>A beszámolóban a statisztikai adatok közlésével egyrészt a hivatal</w:t>
      </w:r>
      <w:r w:rsidR="00CF4B9F" w:rsidRPr="00696A82">
        <w:rPr>
          <w:sz w:val="24"/>
          <w:szCs w:val="24"/>
        </w:rPr>
        <w:t>ban folyó mindennapi munkát</w:t>
      </w:r>
      <w:r w:rsidR="00F72575" w:rsidRPr="00696A82">
        <w:rPr>
          <w:sz w:val="24"/>
          <w:szCs w:val="24"/>
        </w:rPr>
        <w:t xml:space="preserve">, illetve </w:t>
      </w:r>
      <w:r w:rsidRPr="00696A82">
        <w:rPr>
          <w:sz w:val="24"/>
          <w:szCs w:val="24"/>
        </w:rPr>
        <w:t>annak sokféleségét igyekeztem bemutatni a Kirendeltség</w:t>
      </w:r>
      <w:r w:rsidR="0078293B" w:rsidRPr="00696A82">
        <w:rPr>
          <w:sz w:val="24"/>
          <w:szCs w:val="24"/>
        </w:rPr>
        <w:t>i Iroda</w:t>
      </w:r>
      <w:r w:rsidRPr="00696A82">
        <w:rPr>
          <w:sz w:val="24"/>
          <w:szCs w:val="24"/>
        </w:rPr>
        <w:t xml:space="preserve"> vonatkozásában. Minden egyes ügytípus mögött jogszabályok sokasága áll, amelyek gyakran változnak. A jogszabályváltozások folyamatosak voltak a 201</w:t>
      </w:r>
      <w:r w:rsidR="00FA318F" w:rsidRPr="00696A82">
        <w:rPr>
          <w:sz w:val="24"/>
          <w:szCs w:val="24"/>
        </w:rPr>
        <w:t>7</w:t>
      </w:r>
      <w:r w:rsidRPr="00696A82">
        <w:rPr>
          <w:sz w:val="24"/>
          <w:szCs w:val="24"/>
        </w:rPr>
        <w:t>. évben is.</w:t>
      </w:r>
      <w:r w:rsidR="0030571E" w:rsidRPr="00696A82">
        <w:rPr>
          <w:sz w:val="24"/>
          <w:szCs w:val="24"/>
        </w:rPr>
        <w:t xml:space="preserve"> Az önkormányzati ASP rendszerről szóló 257/2016.(VIII.31.) </w:t>
      </w:r>
      <w:r w:rsidR="00544270" w:rsidRPr="00696A82">
        <w:rPr>
          <w:sz w:val="24"/>
          <w:szCs w:val="24"/>
        </w:rPr>
        <w:t>Korm. rendelet szerint az ASP szakrendszeri szolgáltatásaihoz a hivatalunk 2018. január 1-éig csatlakozik. A közös önkormányzati hivatalhoz tartozó minden helyi önkormányzat esetében a szakrendszerek használatának önkormányzati elkülönítését biztosítani szükséges, ezért közös hivatalok esetén minden egyes tag elkülönített önkormányzati fiókkal fog rendelkezni</w:t>
      </w:r>
    </w:p>
    <w:p w:rsidR="00CD1442" w:rsidRPr="00696A82" w:rsidRDefault="00CD1442" w:rsidP="0016768A">
      <w:pPr>
        <w:rPr>
          <w:sz w:val="24"/>
          <w:szCs w:val="24"/>
        </w:rPr>
      </w:pPr>
      <w:r w:rsidRPr="00696A82">
        <w:rPr>
          <w:sz w:val="24"/>
          <w:szCs w:val="24"/>
        </w:rPr>
        <w:t>A jegyző a jogszabályi rendelkezések, a polgármester által meghatározott feladatok és a Képviselő-testületi döntések alapján meghatározza a köztisztviselők feladatait, ellenőr</w:t>
      </w:r>
      <w:r w:rsidR="00320708" w:rsidRPr="00696A82">
        <w:rPr>
          <w:sz w:val="24"/>
          <w:szCs w:val="24"/>
        </w:rPr>
        <w:t>zi tevékenységüket, felel a hivatal szakmai munkájáért, valamint törvényességéért. A kirendeltségi feladatok ellátását segítette a polgármesterek és a jegyző, valamint a kirendeltség-vezető közötti folyamatos kapcsolattartás, egyeztetés, feladatmegosztás.</w:t>
      </w:r>
    </w:p>
    <w:p w:rsidR="002F44D0" w:rsidRPr="00696A82" w:rsidRDefault="002F44D0" w:rsidP="00CD1442">
      <w:pPr>
        <w:rPr>
          <w:sz w:val="24"/>
          <w:szCs w:val="24"/>
        </w:rPr>
      </w:pPr>
      <w:r w:rsidRPr="00696A82">
        <w:rPr>
          <w:sz w:val="24"/>
          <w:szCs w:val="24"/>
        </w:rPr>
        <w:t xml:space="preserve">Ahhoz, hogy a munkát a törvényi előírásoknak megfelelően tudjuk ellátni, naprakész jogszabályi ismeretekkel kell rendelkeznünk </w:t>
      </w:r>
      <w:r w:rsidR="005E555E" w:rsidRPr="00696A82">
        <w:rPr>
          <w:sz w:val="24"/>
          <w:szCs w:val="24"/>
        </w:rPr>
        <w:t>abban az esetben</w:t>
      </w:r>
      <w:r w:rsidRPr="00696A82">
        <w:rPr>
          <w:sz w:val="24"/>
          <w:szCs w:val="24"/>
        </w:rPr>
        <w:t xml:space="preserve"> is, ha egy adott ügyfajtából viszonylag kevés fordul elő. Jelentős időt vesz igénybe a jogszabályok elsajátítása, és a sokszor nem egyértelmű jogszabályi megfogalmazás értelmezése.</w:t>
      </w:r>
    </w:p>
    <w:p w:rsidR="002F44D0" w:rsidRPr="00696A82" w:rsidRDefault="002F44D0" w:rsidP="0016768A">
      <w:pPr>
        <w:rPr>
          <w:sz w:val="24"/>
          <w:szCs w:val="24"/>
        </w:rPr>
      </w:pPr>
      <w:r w:rsidRPr="00696A82">
        <w:rPr>
          <w:sz w:val="24"/>
          <w:szCs w:val="24"/>
        </w:rPr>
        <w:lastRenderedPageBreak/>
        <w:t xml:space="preserve">A köztisztviselők munkája nagy odafigyelést, felkészültséget, elkötelezettséget igényel, rutinból nem lehet dolgozni. A kollégák </w:t>
      </w:r>
      <w:r w:rsidR="005E555E" w:rsidRPr="00696A82">
        <w:rPr>
          <w:sz w:val="24"/>
          <w:szCs w:val="24"/>
        </w:rPr>
        <w:t>a</w:t>
      </w:r>
      <w:r w:rsidRPr="00696A82">
        <w:rPr>
          <w:sz w:val="24"/>
          <w:szCs w:val="24"/>
        </w:rPr>
        <w:t xml:space="preserve"> szakmai jártasságukkal, hely- és emberismeretükkel hozzájárulnak a törvényes, s</w:t>
      </w:r>
      <w:r w:rsidR="005E555E" w:rsidRPr="00696A82">
        <w:rPr>
          <w:sz w:val="24"/>
          <w:szCs w:val="24"/>
        </w:rPr>
        <w:t>zakszerű és gyors ügyintézéshez. Megítélésem szerint a folyamatosan változó jog</w:t>
      </w:r>
      <w:r w:rsidR="000F0AC0" w:rsidRPr="00696A82">
        <w:rPr>
          <w:sz w:val="24"/>
          <w:szCs w:val="24"/>
        </w:rPr>
        <w:t>szabályi környezet</w:t>
      </w:r>
      <w:r w:rsidR="005E555E" w:rsidRPr="00696A82">
        <w:rPr>
          <w:sz w:val="24"/>
          <w:szCs w:val="24"/>
        </w:rPr>
        <w:t xml:space="preserve"> ellenére a hivatali munka jogszerűen és zökkenőmentesen </w:t>
      </w:r>
      <w:r w:rsidR="001827FB" w:rsidRPr="00696A82">
        <w:rPr>
          <w:sz w:val="24"/>
          <w:szCs w:val="24"/>
        </w:rPr>
        <w:t xml:space="preserve">folyt egész évben. </w:t>
      </w:r>
    </w:p>
    <w:p w:rsidR="002F44D0" w:rsidRPr="00696A82" w:rsidRDefault="002F44D0" w:rsidP="0016768A">
      <w:pPr>
        <w:rPr>
          <w:sz w:val="24"/>
          <w:szCs w:val="24"/>
        </w:rPr>
      </w:pPr>
    </w:p>
    <w:p w:rsidR="002F44D0" w:rsidRPr="00696A82" w:rsidRDefault="002F44D0" w:rsidP="00320708">
      <w:pPr>
        <w:rPr>
          <w:sz w:val="24"/>
          <w:szCs w:val="24"/>
        </w:rPr>
      </w:pPr>
      <w:r w:rsidRPr="00696A82">
        <w:rPr>
          <w:sz w:val="24"/>
          <w:szCs w:val="24"/>
        </w:rPr>
        <w:t>Köszönöm a</w:t>
      </w:r>
      <w:r w:rsidR="00CF4B9F" w:rsidRPr="00696A82">
        <w:rPr>
          <w:sz w:val="24"/>
          <w:szCs w:val="24"/>
        </w:rPr>
        <w:t xml:space="preserve"> kollégák lelkiismeretes munkáját, a</w:t>
      </w:r>
      <w:r w:rsidRPr="00696A82">
        <w:rPr>
          <w:sz w:val="24"/>
          <w:szCs w:val="24"/>
        </w:rPr>
        <w:t xml:space="preserve"> települések képviselő-testületeinek, a települések polgármestereinek a hiv</w:t>
      </w:r>
      <w:r w:rsidR="000F0AC0" w:rsidRPr="00696A82">
        <w:rPr>
          <w:sz w:val="24"/>
          <w:szCs w:val="24"/>
        </w:rPr>
        <w:t>atali munkához történő</w:t>
      </w:r>
      <w:r w:rsidRPr="00696A82">
        <w:rPr>
          <w:sz w:val="24"/>
          <w:szCs w:val="24"/>
        </w:rPr>
        <w:t xml:space="preserve"> segítőkész hozzáállását, a hivatal fenntartásához szükséges anyagi hozzájárulást. </w:t>
      </w:r>
    </w:p>
    <w:p w:rsidR="002F44D0" w:rsidRPr="00696A82" w:rsidRDefault="002F44D0" w:rsidP="005A19BD">
      <w:pPr>
        <w:rPr>
          <w:sz w:val="24"/>
          <w:szCs w:val="24"/>
        </w:rPr>
      </w:pPr>
      <w:r w:rsidRPr="00696A82">
        <w:rPr>
          <w:sz w:val="24"/>
          <w:szCs w:val="24"/>
        </w:rPr>
        <w:t>Kérem a T. Képviselő-testületet, hogy a beszámolót megvitatni és a határozati javaslatot elfogadni szíveskedjék.</w:t>
      </w:r>
    </w:p>
    <w:p w:rsidR="002F44D0" w:rsidRPr="00696A82" w:rsidRDefault="002F44D0" w:rsidP="00320708">
      <w:pPr>
        <w:ind w:firstLine="0"/>
        <w:rPr>
          <w:sz w:val="24"/>
          <w:szCs w:val="24"/>
        </w:rPr>
      </w:pPr>
    </w:p>
    <w:p w:rsidR="002F44D0" w:rsidRPr="00696A82" w:rsidRDefault="002F44D0" w:rsidP="005A19BD">
      <w:pPr>
        <w:rPr>
          <w:b/>
          <w:sz w:val="24"/>
          <w:szCs w:val="24"/>
        </w:rPr>
      </w:pPr>
      <w:r w:rsidRPr="00696A82">
        <w:rPr>
          <w:b/>
          <w:sz w:val="24"/>
          <w:szCs w:val="24"/>
        </w:rPr>
        <w:t>Kőszeg, 201</w:t>
      </w:r>
      <w:r w:rsidR="00FA318F" w:rsidRPr="00696A82">
        <w:rPr>
          <w:b/>
          <w:sz w:val="24"/>
          <w:szCs w:val="24"/>
        </w:rPr>
        <w:t>7</w:t>
      </w:r>
      <w:r w:rsidRPr="00696A82">
        <w:rPr>
          <w:b/>
          <w:sz w:val="24"/>
          <w:szCs w:val="24"/>
        </w:rPr>
        <w:t xml:space="preserve">. </w:t>
      </w:r>
      <w:r w:rsidR="00FA318F" w:rsidRPr="00696A82">
        <w:rPr>
          <w:b/>
          <w:sz w:val="24"/>
          <w:szCs w:val="24"/>
        </w:rPr>
        <w:t>november 22.</w:t>
      </w:r>
    </w:p>
    <w:p w:rsidR="002F44D0" w:rsidRPr="00696A82" w:rsidRDefault="002F44D0" w:rsidP="005A19BD">
      <w:pPr>
        <w:rPr>
          <w:sz w:val="24"/>
          <w:szCs w:val="24"/>
        </w:rPr>
      </w:pPr>
    </w:p>
    <w:p w:rsidR="002F44D0" w:rsidRPr="00696A82" w:rsidRDefault="002F44D0" w:rsidP="00E910DA">
      <w:pPr>
        <w:rPr>
          <w:sz w:val="24"/>
          <w:szCs w:val="24"/>
        </w:rPr>
      </w:pPr>
    </w:p>
    <w:p w:rsidR="002F44D0" w:rsidRPr="00696A82" w:rsidRDefault="002F44D0" w:rsidP="00E910DA">
      <w:pPr>
        <w:rPr>
          <w:b/>
          <w:sz w:val="24"/>
          <w:szCs w:val="24"/>
        </w:rPr>
      </w:pPr>
      <w:r w:rsidRPr="00696A82">
        <w:rPr>
          <w:sz w:val="24"/>
          <w:szCs w:val="24"/>
        </w:rPr>
        <w:tab/>
      </w:r>
      <w:r w:rsidRPr="00696A82">
        <w:rPr>
          <w:sz w:val="24"/>
          <w:szCs w:val="24"/>
        </w:rPr>
        <w:tab/>
      </w:r>
      <w:r w:rsidRPr="00696A82">
        <w:rPr>
          <w:sz w:val="24"/>
          <w:szCs w:val="24"/>
        </w:rPr>
        <w:tab/>
      </w:r>
      <w:r w:rsidRPr="00696A82">
        <w:rPr>
          <w:sz w:val="24"/>
          <w:szCs w:val="24"/>
        </w:rPr>
        <w:tab/>
      </w:r>
      <w:r w:rsidRPr="00696A82">
        <w:rPr>
          <w:sz w:val="24"/>
          <w:szCs w:val="24"/>
        </w:rPr>
        <w:tab/>
      </w:r>
      <w:r w:rsidR="00696A82">
        <w:rPr>
          <w:b/>
          <w:sz w:val="24"/>
          <w:szCs w:val="24"/>
        </w:rPr>
        <w:tab/>
      </w:r>
      <w:r w:rsidR="00696A82">
        <w:rPr>
          <w:b/>
          <w:sz w:val="24"/>
          <w:szCs w:val="24"/>
        </w:rPr>
        <w:tab/>
      </w:r>
      <w:r w:rsidRPr="00696A82">
        <w:rPr>
          <w:b/>
          <w:sz w:val="24"/>
          <w:szCs w:val="24"/>
        </w:rPr>
        <w:t xml:space="preserve">Dr. Zalán Gábor s. </w:t>
      </w:r>
      <w:proofErr w:type="gramStart"/>
      <w:r w:rsidRPr="00696A82">
        <w:rPr>
          <w:b/>
          <w:sz w:val="24"/>
          <w:szCs w:val="24"/>
        </w:rPr>
        <w:t>k.</w:t>
      </w:r>
      <w:proofErr w:type="gramEnd"/>
    </w:p>
    <w:p w:rsidR="002F44D0" w:rsidRPr="00696A82" w:rsidRDefault="009F1352" w:rsidP="00E910DA">
      <w:pPr>
        <w:rPr>
          <w:sz w:val="24"/>
          <w:szCs w:val="24"/>
        </w:rPr>
      </w:pPr>
      <w:r>
        <w:rPr>
          <w:sz w:val="24"/>
          <w:szCs w:val="24"/>
        </w:rPr>
        <w:tab/>
      </w:r>
      <w:r>
        <w:rPr>
          <w:sz w:val="24"/>
          <w:szCs w:val="24"/>
        </w:rPr>
        <w:tab/>
      </w:r>
      <w:r>
        <w:rPr>
          <w:sz w:val="24"/>
          <w:szCs w:val="24"/>
        </w:rPr>
        <w:tab/>
      </w:r>
      <w:proofErr w:type="gramStart"/>
      <w:r w:rsidR="002F44D0" w:rsidRPr="00696A82">
        <w:rPr>
          <w:sz w:val="24"/>
          <w:szCs w:val="24"/>
        </w:rPr>
        <w:t>jegyző</w:t>
      </w:r>
      <w:proofErr w:type="gramEnd"/>
    </w:p>
    <w:p w:rsidR="002F44D0" w:rsidRPr="00696A82" w:rsidRDefault="002F44D0" w:rsidP="00D365B3">
      <w:pPr>
        <w:jc w:val="center"/>
        <w:rPr>
          <w:b/>
          <w:sz w:val="24"/>
          <w:szCs w:val="24"/>
        </w:rPr>
        <w:sectPr w:rsidR="002F44D0" w:rsidRPr="00696A82" w:rsidSect="001F3521">
          <w:type w:val="continuous"/>
          <w:pgSz w:w="11906" w:h="16838"/>
          <w:pgMar w:top="1418" w:right="1418" w:bottom="1418" w:left="1418" w:header="709" w:footer="709" w:gutter="0"/>
          <w:pgNumType w:start="2"/>
          <w:cols w:num="2" w:sep="1" w:space="709"/>
          <w:docGrid w:linePitch="360"/>
        </w:sectPr>
      </w:pPr>
    </w:p>
    <w:p w:rsidR="002F44D0" w:rsidRPr="00696A82" w:rsidRDefault="002F44D0" w:rsidP="00B33AC6">
      <w:pPr>
        <w:ind w:firstLine="0"/>
        <w:rPr>
          <w:b/>
          <w:sz w:val="24"/>
          <w:szCs w:val="24"/>
        </w:rPr>
      </w:pPr>
    </w:p>
    <w:p w:rsidR="002F44D0" w:rsidRPr="00696A82" w:rsidRDefault="002F44D0" w:rsidP="00D365B3">
      <w:pPr>
        <w:jc w:val="center"/>
        <w:rPr>
          <w:b/>
          <w:sz w:val="24"/>
          <w:szCs w:val="24"/>
        </w:rPr>
      </w:pPr>
      <w:proofErr w:type="gramStart"/>
      <w:r w:rsidRPr="00696A82">
        <w:rPr>
          <w:b/>
          <w:sz w:val="24"/>
          <w:szCs w:val="24"/>
        </w:rPr>
        <w:t>HATÁROZATI  JAVASLAT</w:t>
      </w:r>
      <w:proofErr w:type="gramEnd"/>
      <w:r w:rsidR="00107D15" w:rsidRPr="00696A82">
        <w:rPr>
          <w:b/>
          <w:sz w:val="24"/>
          <w:szCs w:val="24"/>
        </w:rPr>
        <w:t xml:space="preserve"> I.</w:t>
      </w:r>
    </w:p>
    <w:p w:rsidR="002F44D0" w:rsidRPr="00696A82" w:rsidRDefault="002F44D0" w:rsidP="00D365B3">
      <w:pPr>
        <w:rPr>
          <w:sz w:val="24"/>
          <w:szCs w:val="24"/>
        </w:rPr>
      </w:pPr>
    </w:p>
    <w:p w:rsidR="002F44D0" w:rsidRPr="00696A82" w:rsidRDefault="002A2270" w:rsidP="00B625FC">
      <w:pPr>
        <w:pStyle w:val="behz"/>
        <w:tabs>
          <w:tab w:val="clear" w:pos="454"/>
        </w:tabs>
        <w:ind w:left="0" w:firstLine="0"/>
        <w:rPr>
          <w:b/>
          <w:sz w:val="24"/>
          <w:szCs w:val="24"/>
        </w:rPr>
      </w:pPr>
      <w:r>
        <w:rPr>
          <w:sz w:val="24"/>
          <w:szCs w:val="24"/>
        </w:rPr>
        <w:t>Bozsok</w:t>
      </w:r>
      <w:r w:rsidR="002F44D0" w:rsidRPr="00696A82">
        <w:rPr>
          <w:sz w:val="24"/>
          <w:szCs w:val="24"/>
        </w:rPr>
        <w:t xml:space="preserve"> községi Önkormányzat Képviselő-testülete a Kőszegi Közös Önkormányzati Hivatal 201</w:t>
      </w:r>
      <w:r w:rsidR="00FA318F" w:rsidRPr="00696A82">
        <w:rPr>
          <w:sz w:val="24"/>
          <w:szCs w:val="24"/>
        </w:rPr>
        <w:t>7</w:t>
      </w:r>
      <w:r w:rsidR="003266E2">
        <w:rPr>
          <w:sz w:val="24"/>
          <w:szCs w:val="24"/>
        </w:rPr>
        <w:t xml:space="preserve">. </w:t>
      </w:r>
      <w:r w:rsidR="002F44D0" w:rsidRPr="00696A82">
        <w:rPr>
          <w:sz w:val="24"/>
          <w:szCs w:val="24"/>
        </w:rPr>
        <w:t>évi beszámolóját jóváhagyja</w:t>
      </w:r>
      <w:r w:rsidR="002F44D0" w:rsidRPr="00696A82">
        <w:rPr>
          <w:b/>
          <w:sz w:val="24"/>
          <w:szCs w:val="24"/>
        </w:rPr>
        <w:t xml:space="preserve"> </w:t>
      </w:r>
      <w:r w:rsidR="002F44D0" w:rsidRPr="00696A82">
        <w:rPr>
          <w:sz w:val="24"/>
          <w:szCs w:val="24"/>
        </w:rPr>
        <w:t>a melléklet szerinti tartalommal.</w:t>
      </w:r>
      <w:r w:rsidR="002F44D0" w:rsidRPr="00696A82">
        <w:rPr>
          <w:b/>
          <w:sz w:val="24"/>
          <w:szCs w:val="24"/>
        </w:rPr>
        <w:t xml:space="preserve"> </w:t>
      </w:r>
    </w:p>
    <w:p w:rsidR="002F44D0" w:rsidRPr="00696A82" w:rsidRDefault="002F44D0" w:rsidP="00D365B3">
      <w:pPr>
        <w:rPr>
          <w:sz w:val="24"/>
          <w:szCs w:val="24"/>
        </w:rPr>
      </w:pPr>
    </w:p>
    <w:p w:rsidR="002F44D0" w:rsidRPr="00696A82" w:rsidRDefault="002F44D0" w:rsidP="000E3FBC">
      <w:pPr>
        <w:ind w:firstLine="0"/>
        <w:rPr>
          <w:sz w:val="24"/>
          <w:szCs w:val="24"/>
        </w:rPr>
      </w:pPr>
      <w:r w:rsidRPr="00696A82">
        <w:rPr>
          <w:b/>
          <w:sz w:val="24"/>
          <w:szCs w:val="24"/>
        </w:rPr>
        <w:t>Felelős:</w:t>
      </w:r>
      <w:r w:rsidR="000E3FBC" w:rsidRPr="00696A82">
        <w:rPr>
          <w:sz w:val="24"/>
          <w:szCs w:val="24"/>
        </w:rPr>
        <w:t xml:space="preserve"> </w:t>
      </w:r>
      <w:r w:rsidR="002A2270">
        <w:rPr>
          <w:sz w:val="24"/>
          <w:szCs w:val="24"/>
        </w:rPr>
        <w:t>D</w:t>
      </w:r>
      <w:r w:rsidR="000E3FBC" w:rsidRPr="00696A82">
        <w:rPr>
          <w:sz w:val="24"/>
          <w:szCs w:val="24"/>
        </w:rPr>
        <w:t>r. Zalán Gábor jegyző</w:t>
      </w:r>
    </w:p>
    <w:p w:rsidR="002F44D0" w:rsidRPr="00696A82" w:rsidRDefault="002F44D0" w:rsidP="000E3FBC">
      <w:pPr>
        <w:ind w:firstLine="0"/>
        <w:rPr>
          <w:sz w:val="24"/>
          <w:szCs w:val="24"/>
        </w:rPr>
      </w:pPr>
      <w:r w:rsidRPr="00696A82">
        <w:rPr>
          <w:b/>
          <w:sz w:val="24"/>
          <w:szCs w:val="24"/>
        </w:rPr>
        <w:t>Határidő:</w:t>
      </w:r>
      <w:r w:rsidR="000E3FBC" w:rsidRPr="00696A82">
        <w:rPr>
          <w:sz w:val="24"/>
          <w:szCs w:val="24"/>
        </w:rPr>
        <w:t xml:space="preserve"> azonnal</w:t>
      </w:r>
    </w:p>
    <w:p w:rsidR="002F44D0" w:rsidRPr="00696A82" w:rsidRDefault="002F44D0" w:rsidP="009A70D3">
      <w:pPr>
        <w:rPr>
          <w:sz w:val="24"/>
          <w:szCs w:val="24"/>
        </w:rPr>
      </w:pPr>
    </w:p>
    <w:p w:rsidR="00107D15" w:rsidRPr="00696A82" w:rsidRDefault="00107D15" w:rsidP="00107D15">
      <w:pPr>
        <w:jc w:val="center"/>
        <w:rPr>
          <w:b/>
          <w:sz w:val="24"/>
          <w:szCs w:val="24"/>
        </w:rPr>
      </w:pPr>
      <w:proofErr w:type="gramStart"/>
      <w:r w:rsidRPr="00696A82">
        <w:rPr>
          <w:b/>
          <w:sz w:val="24"/>
          <w:szCs w:val="24"/>
        </w:rPr>
        <w:t>HATÁROZATI  JAVASLAT</w:t>
      </w:r>
      <w:proofErr w:type="gramEnd"/>
      <w:r w:rsidRPr="00696A82">
        <w:rPr>
          <w:b/>
          <w:sz w:val="24"/>
          <w:szCs w:val="24"/>
        </w:rPr>
        <w:t xml:space="preserve"> II.</w:t>
      </w:r>
    </w:p>
    <w:p w:rsidR="00107D15" w:rsidRPr="00696A82" w:rsidRDefault="00107D15" w:rsidP="009A70D3">
      <w:pPr>
        <w:rPr>
          <w:sz w:val="24"/>
          <w:szCs w:val="24"/>
        </w:rPr>
      </w:pPr>
    </w:p>
    <w:p w:rsidR="00107D15" w:rsidRPr="00696A82" w:rsidRDefault="002A2270" w:rsidP="00107D15">
      <w:pPr>
        <w:pStyle w:val="Szvegtrzs"/>
      </w:pPr>
      <w:r>
        <w:t>Bozsok</w:t>
      </w:r>
      <w:r w:rsidR="00107D15" w:rsidRPr="00696A82">
        <w:t xml:space="preserve"> községi Önkormányzat Képviselő-testülete a helyi adók alakulásáról, a hátralékok behajtására tett intézkedésekről szóló jegyzői beszámolót – hivatkozva a helyi önkormányzatok és szerveik, a köztársasági megbízottak, valamint az egyes centrális alárendeltségű szervek feladat- és hatásköreiről szóló 1991. évi XX. Törvény 138. § (3) bekezdés g.) pontjára – a melléklet szerint elfogadja.</w:t>
      </w:r>
    </w:p>
    <w:p w:rsidR="00107D15" w:rsidRPr="00696A82" w:rsidRDefault="00107D15" w:rsidP="00107D15">
      <w:pPr>
        <w:pStyle w:val="Szvegtrzs"/>
      </w:pPr>
    </w:p>
    <w:p w:rsidR="00107D15" w:rsidRPr="00696A82" w:rsidRDefault="00107D15" w:rsidP="00107D15">
      <w:pPr>
        <w:pStyle w:val="Szvegtrzs"/>
        <w:spacing w:before="0"/>
      </w:pPr>
      <w:r w:rsidRPr="00696A82">
        <w:rPr>
          <w:b/>
          <w:bCs/>
        </w:rPr>
        <w:t>Felelős:</w:t>
      </w:r>
      <w:r w:rsidRPr="00696A82">
        <w:t xml:space="preserve"> Dr. Zalán Gábor jegyző</w:t>
      </w:r>
    </w:p>
    <w:p w:rsidR="00107D15" w:rsidRPr="00696A82" w:rsidRDefault="00107D15" w:rsidP="00107D15">
      <w:pPr>
        <w:pStyle w:val="Szvegtrzs"/>
        <w:spacing w:before="0"/>
      </w:pPr>
      <w:r w:rsidRPr="00696A82">
        <w:rPr>
          <w:b/>
          <w:bCs/>
        </w:rPr>
        <w:t>Határidő:</w:t>
      </w:r>
      <w:r w:rsidRPr="00696A82">
        <w:t xml:space="preserve"> azonnal</w:t>
      </w:r>
    </w:p>
    <w:p w:rsidR="00107D15" w:rsidRPr="00696A82" w:rsidRDefault="00107D15" w:rsidP="00107D15">
      <w:pPr>
        <w:pStyle w:val="Szvegtrzs"/>
      </w:pPr>
    </w:p>
    <w:p w:rsidR="002F44D0" w:rsidRPr="00696A82" w:rsidRDefault="002F44D0" w:rsidP="00E65279">
      <w:pPr>
        <w:pStyle w:val="Default"/>
        <w:spacing w:after="120"/>
      </w:pPr>
    </w:p>
    <w:p w:rsidR="00472648" w:rsidRPr="00696A82" w:rsidRDefault="002F44D0" w:rsidP="00472648">
      <w:pPr>
        <w:widowControl w:val="0"/>
        <w:tabs>
          <w:tab w:val="center" w:pos="1680"/>
          <w:tab w:val="center" w:pos="6600"/>
        </w:tabs>
        <w:autoSpaceDE w:val="0"/>
        <w:autoSpaceDN w:val="0"/>
        <w:jc w:val="center"/>
        <w:rPr>
          <w:sz w:val="24"/>
          <w:szCs w:val="24"/>
        </w:rPr>
      </w:pPr>
      <w:r w:rsidRPr="00696A82">
        <w:rPr>
          <w:sz w:val="24"/>
          <w:szCs w:val="24"/>
        </w:rPr>
        <w:br w:type="page"/>
      </w:r>
      <w:r w:rsidR="00472648" w:rsidRPr="00696A82">
        <w:rPr>
          <w:sz w:val="24"/>
          <w:szCs w:val="24"/>
        </w:rPr>
        <w:lastRenderedPageBreak/>
        <w:tab/>
      </w:r>
      <w:r w:rsidR="00472648" w:rsidRPr="00696A82">
        <w:rPr>
          <w:sz w:val="24"/>
          <w:szCs w:val="24"/>
        </w:rPr>
        <w:tab/>
      </w:r>
      <w:r w:rsidR="00472648" w:rsidRPr="00696A82">
        <w:rPr>
          <w:sz w:val="24"/>
          <w:szCs w:val="24"/>
        </w:rPr>
        <w:tab/>
        <w:t>Melléklet</w:t>
      </w:r>
    </w:p>
    <w:p w:rsidR="00472648" w:rsidRPr="00696A82" w:rsidRDefault="00472648" w:rsidP="00472648">
      <w:pPr>
        <w:widowControl w:val="0"/>
        <w:tabs>
          <w:tab w:val="center" w:pos="1680"/>
          <w:tab w:val="center" w:pos="6600"/>
        </w:tabs>
        <w:autoSpaceDE w:val="0"/>
        <w:autoSpaceDN w:val="0"/>
        <w:jc w:val="center"/>
        <w:rPr>
          <w:sz w:val="24"/>
          <w:szCs w:val="24"/>
        </w:rPr>
      </w:pPr>
    </w:p>
    <w:p w:rsidR="00A46104" w:rsidRPr="00696A82" w:rsidRDefault="00472648" w:rsidP="00472648">
      <w:pPr>
        <w:widowControl w:val="0"/>
        <w:tabs>
          <w:tab w:val="center" w:pos="1680"/>
          <w:tab w:val="center" w:pos="6600"/>
        </w:tabs>
        <w:autoSpaceDE w:val="0"/>
        <w:autoSpaceDN w:val="0"/>
        <w:jc w:val="center"/>
        <w:rPr>
          <w:b/>
          <w:sz w:val="24"/>
          <w:szCs w:val="24"/>
        </w:rPr>
      </w:pPr>
      <w:r w:rsidRPr="00696A82">
        <w:rPr>
          <w:b/>
          <w:sz w:val="24"/>
          <w:szCs w:val="24"/>
        </w:rPr>
        <w:t>Kőszegi Közös Önkormányzati Hivatal Jegyzője</w:t>
      </w:r>
    </w:p>
    <w:p w:rsidR="00472648" w:rsidRPr="00696A82" w:rsidRDefault="00472648" w:rsidP="00A46104">
      <w:pPr>
        <w:spacing w:line="276" w:lineRule="auto"/>
        <w:ind w:firstLine="0"/>
        <w:jc w:val="center"/>
        <w:rPr>
          <w:b/>
          <w:sz w:val="24"/>
          <w:szCs w:val="24"/>
        </w:rPr>
      </w:pPr>
    </w:p>
    <w:p w:rsidR="00472648" w:rsidRPr="00696A82" w:rsidRDefault="00472648" w:rsidP="00A46104">
      <w:pPr>
        <w:spacing w:line="276" w:lineRule="auto"/>
        <w:ind w:firstLine="0"/>
        <w:jc w:val="center"/>
        <w:rPr>
          <w:b/>
          <w:sz w:val="24"/>
          <w:szCs w:val="24"/>
        </w:rPr>
      </w:pPr>
    </w:p>
    <w:p w:rsidR="00A46104" w:rsidRPr="00696A82" w:rsidRDefault="00A46104" w:rsidP="00A46104">
      <w:pPr>
        <w:spacing w:line="276" w:lineRule="auto"/>
        <w:ind w:firstLine="0"/>
        <w:jc w:val="center"/>
        <w:rPr>
          <w:b/>
          <w:sz w:val="24"/>
          <w:szCs w:val="24"/>
        </w:rPr>
      </w:pPr>
      <w:r w:rsidRPr="00696A82">
        <w:rPr>
          <w:b/>
          <w:sz w:val="24"/>
          <w:szCs w:val="24"/>
        </w:rPr>
        <w:t xml:space="preserve">BESZÁMOLÓ </w:t>
      </w:r>
      <w:proofErr w:type="gramStart"/>
      <w:r w:rsidRPr="00696A82">
        <w:rPr>
          <w:b/>
          <w:sz w:val="24"/>
          <w:szCs w:val="24"/>
        </w:rPr>
        <w:t>A</w:t>
      </w:r>
      <w:proofErr w:type="gramEnd"/>
      <w:r w:rsidRPr="00696A82">
        <w:rPr>
          <w:b/>
          <w:sz w:val="24"/>
          <w:szCs w:val="24"/>
        </w:rPr>
        <w:t xml:space="preserve"> KŐSZEGI KÖZÖS ÖNKORMÁNYZATI HIVATAL 201</w:t>
      </w:r>
      <w:r w:rsidR="00FA318F" w:rsidRPr="00696A82">
        <w:rPr>
          <w:b/>
          <w:sz w:val="24"/>
          <w:szCs w:val="24"/>
        </w:rPr>
        <w:t>7</w:t>
      </w:r>
      <w:r w:rsidRPr="00696A82">
        <w:rPr>
          <w:b/>
          <w:sz w:val="24"/>
          <w:szCs w:val="24"/>
        </w:rPr>
        <w:t>. ÉVI MUNKÁJÁRÓL</w:t>
      </w:r>
      <w:r w:rsidR="0078293B" w:rsidRPr="00696A82">
        <w:rPr>
          <w:b/>
          <w:sz w:val="24"/>
          <w:szCs w:val="24"/>
        </w:rPr>
        <w:t xml:space="preserve"> </w:t>
      </w:r>
    </w:p>
    <w:p w:rsidR="00A46104" w:rsidRPr="00696A82" w:rsidRDefault="00A46104" w:rsidP="00A46104">
      <w:pPr>
        <w:spacing w:line="276" w:lineRule="auto"/>
        <w:ind w:firstLine="0"/>
        <w:jc w:val="center"/>
        <w:rPr>
          <w:b/>
          <w:sz w:val="24"/>
          <w:szCs w:val="24"/>
        </w:rPr>
      </w:pPr>
    </w:p>
    <w:p w:rsidR="00A46104" w:rsidRPr="00696A82" w:rsidRDefault="00A46104" w:rsidP="00A46104">
      <w:pPr>
        <w:spacing w:line="276" w:lineRule="auto"/>
        <w:ind w:firstLine="0"/>
        <w:jc w:val="center"/>
        <w:rPr>
          <w:b/>
          <w:sz w:val="24"/>
          <w:szCs w:val="24"/>
        </w:rPr>
      </w:pPr>
    </w:p>
    <w:p w:rsidR="00A46104" w:rsidRPr="00696A82" w:rsidRDefault="00A46104" w:rsidP="001F3521">
      <w:pPr>
        <w:pStyle w:val="Default"/>
        <w:spacing w:after="120"/>
        <w:jc w:val="right"/>
      </w:pPr>
    </w:p>
    <w:p w:rsidR="00472648" w:rsidRPr="00696A82" w:rsidRDefault="00B21C7F" w:rsidP="001F3521">
      <w:pPr>
        <w:pStyle w:val="Default"/>
        <w:spacing w:after="120"/>
        <w:jc w:val="right"/>
      </w:pPr>
      <w:r w:rsidRPr="00696A82">
        <w:rPr>
          <w:noProof/>
        </w:rPr>
        <w:drawing>
          <wp:inline distT="0" distB="0" distL="0" distR="0">
            <wp:extent cx="5638800" cy="5124450"/>
            <wp:effectExtent l="0" t="0" r="0" b="0"/>
            <wp:docPr id="1" name="Kép 1" descr="C:\Users\Iroda\Downloads\varoshaza106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oda\Downloads\varoshaza106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0" cy="5124450"/>
                    </a:xfrm>
                    <a:prstGeom prst="rect">
                      <a:avLst/>
                    </a:prstGeom>
                    <a:noFill/>
                    <a:ln>
                      <a:noFill/>
                    </a:ln>
                  </pic:spPr>
                </pic:pic>
              </a:graphicData>
            </a:graphic>
          </wp:inline>
        </w:drawing>
      </w:r>
    </w:p>
    <w:p w:rsidR="00472648" w:rsidRPr="00696A82" w:rsidRDefault="00472648" w:rsidP="00472648">
      <w:pPr>
        <w:rPr>
          <w:sz w:val="24"/>
          <w:szCs w:val="24"/>
        </w:rPr>
      </w:pPr>
    </w:p>
    <w:p w:rsidR="00472648" w:rsidRPr="00696A82" w:rsidRDefault="00472648" w:rsidP="00472648">
      <w:pPr>
        <w:rPr>
          <w:sz w:val="24"/>
          <w:szCs w:val="24"/>
        </w:rPr>
      </w:pPr>
    </w:p>
    <w:p w:rsidR="00472648" w:rsidRPr="00696A82" w:rsidRDefault="00472648" w:rsidP="00472648">
      <w:pPr>
        <w:rPr>
          <w:sz w:val="24"/>
          <w:szCs w:val="24"/>
        </w:rPr>
      </w:pPr>
    </w:p>
    <w:p w:rsidR="00472648" w:rsidRPr="00A956BB" w:rsidRDefault="00472648" w:rsidP="00472648">
      <w:pPr>
        <w:pStyle w:val="Default"/>
        <w:tabs>
          <w:tab w:val="left" w:pos="435"/>
        </w:tabs>
        <w:spacing w:after="120"/>
        <w:jc w:val="both"/>
        <w:rPr>
          <w:b/>
        </w:rPr>
      </w:pPr>
      <w:r w:rsidRPr="00696A82">
        <w:tab/>
        <w:t>Elő</w:t>
      </w:r>
      <w:r w:rsidR="00F72575" w:rsidRPr="00696A82">
        <w:t>terjesztő</w:t>
      </w:r>
      <w:r w:rsidRPr="00696A82">
        <w:t xml:space="preserve">: </w:t>
      </w:r>
      <w:r w:rsidRPr="00A956BB">
        <w:rPr>
          <w:b/>
        </w:rPr>
        <w:t xml:space="preserve">Dr. Zalán Gábor </w:t>
      </w:r>
      <w:r w:rsidR="0078293B" w:rsidRPr="00A956BB">
        <w:rPr>
          <w:b/>
        </w:rPr>
        <w:t>s.k.</w:t>
      </w:r>
    </w:p>
    <w:p w:rsidR="00472648" w:rsidRPr="00A956BB" w:rsidRDefault="00472648" w:rsidP="00472648">
      <w:pPr>
        <w:pStyle w:val="Default"/>
        <w:tabs>
          <w:tab w:val="left" w:pos="435"/>
        </w:tabs>
        <w:spacing w:after="120"/>
        <w:jc w:val="both"/>
        <w:rPr>
          <w:b/>
        </w:rPr>
      </w:pPr>
      <w:r w:rsidRPr="00A956BB">
        <w:rPr>
          <w:b/>
        </w:rPr>
        <w:tab/>
      </w:r>
      <w:r w:rsidRPr="00A956BB">
        <w:rPr>
          <w:b/>
        </w:rPr>
        <w:tab/>
      </w:r>
      <w:r w:rsidRPr="00A956BB">
        <w:rPr>
          <w:b/>
        </w:rPr>
        <w:tab/>
      </w:r>
      <w:r w:rsidR="00F72575" w:rsidRPr="00A956BB">
        <w:rPr>
          <w:b/>
        </w:rPr>
        <w:t xml:space="preserve">          </w:t>
      </w:r>
      <w:proofErr w:type="gramStart"/>
      <w:r w:rsidRPr="00A956BB">
        <w:rPr>
          <w:b/>
        </w:rPr>
        <w:t>jegyző</w:t>
      </w:r>
      <w:proofErr w:type="gramEnd"/>
    </w:p>
    <w:p w:rsidR="002F44D0" w:rsidRPr="00696A82" w:rsidRDefault="00A46104" w:rsidP="001F3521">
      <w:pPr>
        <w:pStyle w:val="Default"/>
        <w:spacing w:after="120"/>
        <w:jc w:val="right"/>
        <w:rPr>
          <w:b/>
        </w:rPr>
      </w:pPr>
      <w:r w:rsidRPr="00696A82">
        <w:br w:type="page"/>
      </w:r>
      <w:r w:rsidR="002F44D0" w:rsidRPr="00696A82">
        <w:rPr>
          <w:b/>
        </w:rPr>
        <w:lastRenderedPageBreak/>
        <w:t xml:space="preserve">Melléklet </w:t>
      </w:r>
    </w:p>
    <w:p w:rsidR="002F44D0" w:rsidRPr="00696A82" w:rsidRDefault="002F44D0" w:rsidP="00AC3A44">
      <w:pPr>
        <w:widowControl w:val="0"/>
        <w:tabs>
          <w:tab w:val="center" w:pos="1680"/>
          <w:tab w:val="center" w:pos="6600"/>
        </w:tabs>
        <w:autoSpaceDE w:val="0"/>
        <w:autoSpaceDN w:val="0"/>
        <w:jc w:val="left"/>
        <w:rPr>
          <w:sz w:val="24"/>
          <w:szCs w:val="24"/>
        </w:rPr>
      </w:pPr>
    </w:p>
    <w:p w:rsidR="0078293B" w:rsidRPr="00696A82" w:rsidRDefault="002F44D0" w:rsidP="00EF024A">
      <w:pPr>
        <w:spacing w:line="276" w:lineRule="auto"/>
        <w:ind w:firstLine="0"/>
        <w:jc w:val="center"/>
        <w:rPr>
          <w:b/>
          <w:sz w:val="24"/>
          <w:szCs w:val="24"/>
        </w:rPr>
      </w:pPr>
      <w:r w:rsidRPr="00696A82">
        <w:rPr>
          <w:b/>
          <w:sz w:val="24"/>
          <w:szCs w:val="24"/>
        </w:rPr>
        <w:t xml:space="preserve">BESZÁMOLÓ </w:t>
      </w:r>
      <w:proofErr w:type="gramStart"/>
      <w:r w:rsidRPr="00696A82">
        <w:rPr>
          <w:b/>
          <w:sz w:val="24"/>
          <w:szCs w:val="24"/>
        </w:rPr>
        <w:t>A</w:t>
      </w:r>
      <w:proofErr w:type="gramEnd"/>
      <w:r w:rsidRPr="00696A82">
        <w:rPr>
          <w:b/>
          <w:sz w:val="24"/>
          <w:szCs w:val="24"/>
        </w:rPr>
        <w:t xml:space="preserve"> KŐSZEGI KÖZÖS ÖNKORMÁNYZATI HIVATAL </w:t>
      </w:r>
    </w:p>
    <w:p w:rsidR="002F44D0" w:rsidRPr="00696A82" w:rsidRDefault="002F44D0" w:rsidP="00EF024A">
      <w:pPr>
        <w:spacing w:line="276" w:lineRule="auto"/>
        <w:ind w:firstLine="0"/>
        <w:jc w:val="center"/>
        <w:rPr>
          <w:b/>
          <w:sz w:val="24"/>
          <w:szCs w:val="24"/>
        </w:rPr>
      </w:pPr>
      <w:r w:rsidRPr="00696A82">
        <w:rPr>
          <w:b/>
          <w:sz w:val="24"/>
          <w:szCs w:val="24"/>
        </w:rPr>
        <w:t>201</w:t>
      </w:r>
      <w:r w:rsidR="00FA318F" w:rsidRPr="00696A82">
        <w:rPr>
          <w:b/>
          <w:sz w:val="24"/>
          <w:szCs w:val="24"/>
        </w:rPr>
        <w:t>7</w:t>
      </w:r>
      <w:r w:rsidRPr="00696A82">
        <w:rPr>
          <w:b/>
          <w:sz w:val="24"/>
          <w:szCs w:val="24"/>
        </w:rPr>
        <w:t>. ÉVI MUNKÁJÁRÓL</w:t>
      </w:r>
    </w:p>
    <w:p w:rsidR="002F44D0" w:rsidRPr="00696A82" w:rsidRDefault="002F44D0" w:rsidP="00EF024A">
      <w:pPr>
        <w:spacing w:line="276" w:lineRule="auto"/>
        <w:ind w:firstLine="0"/>
        <w:rPr>
          <w:sz w:val="24"/>
          <w:szCs w:val="24"/>
        </w:rPr>
      </w:pPr>
    </w:p>
    <w:p w:rsidR="002F44D0" w:rsidRPr="00696A82" w:rsidRDefault="002F44D0" w:rsidP="00EF024A">
      <w:pPr>
        <w:spacing w:line="276" w:lineRule="auto"/>
        <w:ind w:firstLine="0"/>
        <w:rPr>
          <w:sz w:val="24"/>
          <w:szCs w:val="24"/>
        </w:rPr>
      </w:pPr>
    </w:p>
    <w:p w:rsidR="002F44D0" w:rsidRPr="00696A82" w:rsidRDefault="002F44D0" w:rsidP="00EF024A">
      <w:pPr>
        <w:numPr>
          <w:ilvl w:val="0"/>
          <w:numId w:val="24"/>
        </w:numPr>
        <w:spacing w:line="276" w:lineRule="auto"/>
        <w:rPr>
          <w:b/>
          <w:sz w:val="24"/>
          <w:szCs w:val="24"/>
        </w:rPr>
      </w:pPr>
      <w:r w:rsidRPr="00696A82">
        <w:rPr>
          <w:b/>
          <w:sz w:val="24"/>
          <w:szCs w:val="24"/>
        </w:rPr>
        <w:t xml:space="preserve">Bevezetés: </w:t>
      </w:r>
    </w:p>
    <w:p w:rsidR="00F72575" w:rsidRPr="00696A82" w:rsidRDefault="00F72575" w:rsidP="00F72575">
      <w:pPr>
        <w:spacing w:line="276" w:lineRule="auto"/>
        <w:ind w:left="540" w:firstLine="0"/>
        <w:rPr>
          <w:b/>
          <w:sz w:val="24"/>
          <w:szCs w:val="24"/>
        </w:rPr>
      </w:pPr>
    </w:p>
    <w:p w:rsidR="002F44D0" w:rsidRPr="00696A82" w:rsidRDefault="002F44D0" w:rsidP="00EF024A">
      <w:pPr>
        <w:spacing w:line="276" w:lineRule="auto"/>
        <w:ind w:firstLine="0"/>
        <w:rPr>
          <w:b/>
          <w:bCs/>
          <w:sz w:val="24"/>
          <w:szCs w:val="24"/>
        </w:rPr>
      </w:pPr>
      <w:r w:rsidRPr="00696A82">
        <w:rPr>
          <w:bCs/>
          <w:sz w:val="24"/>
          <w:szCs w:val="24"/>
        </w:rPr>
        <w:t>A Magyarország helyi önkormányzatairól szóló 2011. évi CLXXXIX. törvény</w:t>
      </w:r>
      <w:r w:rsidRPr="00696A82">
        <w:rPr>
          <w:b/>
          <w:bCs/>
          <w:sz w:val="24"/>
          <w:szCs w:val="24"/>
        </w:rPr>
        <w:t xml:space="preserve"> </w:t>
      </w:r>
      <w:r w:rsidRPr="00696A82">
        <w:rPr>
          <w:bCs/>
          <w:sz w:val="24"/>
          <w:szCs w:val="24"/>
        </w:rPr>
        <w:t xml:space="preserve">(továbbiakban: </w:t>
      </w:r>
      <w:proofErr w:type="spellStart"/>
      <w:r w:rsidRPr="00696A82">
        <w:rPr>
          <w:bCs/>
          <w:sz w:val="24"/>
          <w:szCs w:val="24"/>
        </w:rPr>
        <w:t>Mötv</w:t>
      </w:r>
      <w:proofErr w:type="spellEnd"/>
      <w:r w:rsidRPr="00696A82">
        <w:rPr>
          <w:bCs/>
          <w:sz w:val="24"/>
          <w:szCs w:val="24"/>
        </w:rPr>
        <w:t>)</w:t>
      </w:r>
      <w:r w:rsidRPr="00696A82">
        <w:rPr>
          <w:b/>
          <w:bCs/>
          <w:sz w:val="24"/>
          <w:szCs w:val="24"/>
        </w:rPr>
        <w:t xml:space="preserve"> </w:t>
      </w:r>
      <w:r w:rsidRPr="00696A82">
        <w:rPr>
          <w:bCs/>
          <w:sz w:val="24"/>
          <w:szCs w:val="24"/>
        </w:rPr>
        <w:t>84. §</w:t>
      </w:r>
      <w:r w:rsidRPr="00696A82">
        <w:rPr>
          <w:b/>
          <w:bCs/>
          <w:sz w:val="24"/>
          <w:szCs w:val="24"/>
        </w:rPr>
        <w:t xml:space="preserve"> </w:t>
      </w:r>
      <w:r w:rsidRPr="00696A82">
        <w:rPr>
          <w:sz w:val="24"/>
          <w:szCs w:val="24"/>
        </w:rPr>
        <w:t>(1) bekezdése szerint a helyi önkormányzat képviselő-testülete az önkormányzat működésével, valamint a polgármester vagy a jegyző feladat- és hatáskörébe tartozó ügyek döntésre való előkészítésével és végrehajtásával kapcsolatos feladatok ellátására polgármesteri hivatalt vagy közös önkormányzati hivatalt hoz létre. A hivatal közreműködik az önkormányzatok egymás közötti, valamint az állami szervekkel történő együttműködésének összehangolásában.</w:t>
      </w:r>
    </w:p>
    <w:p w:rsidR="002F44D0" w:rsidRPr="00696A82" w:rsidRDefault="002F44D0" w:rsidP="00EF024A">
      <w:pPr>
        <w:spacing w:line="276" w:lineRule="auto"/>
        <w:ind w:firstLine="0"/>
        <w:rPr>
          <w:sz w:val="24"/>
          <w:szCs w:val="24"/>
        </w:rPr>
      </w:pPr>
      <w:r w:rsidRPr="00696A82">
        <w:rPr>
          <w:bCs/>
          <w:sz w:val="24"/>
          <w:szCs w:val="24"/>
        </w:rPr>
        <w:t xml:space="preserve">Az </w:t>
      </w:r>
      <w:proofErr w:type="spellStart"/>
      <w:r w:rsidRPr="00696A82">
        <w:rPr>
          <w:bCs/>
          <w:sz w:val="24"/>
          <w:szCs w:val="24"/>
        </w:rPr>
        <w:t>Mötv</w:t>
      </w:r>
      <w:proofErr w:type="spellEnd"/>
      <w:r w:rsidRPr="00696A82">
        <w:rPr>
          <w:bCs/>
          <w:sz w:val="24"/>
          <w:szCs w:val="24"/>
        </w:rPr>
        <w:t xml:space="preserve"> 81.</w:t>
      </w:r>
      <w:r w:rsidRPr="00696A82">
        <w:rPr>
          <w:b/>
          <w:bCs/>
          <w:sz w:val="24"/>
          <w:szCs w:val="24"/>
        </w:rPr>
        <w:t xml:space="preserve"> § </w:t>
      </w:r>
      <w:r w:rsidRPr="00696A82">
        <w:rPr>
          <w:sz w:val="24"/>
          <w:szCs w:val="24"/>
        </w:rPr>
        <w:t xml:space="preserve">(3) bekezdés f.) pontja szerint és a közös önkormányzati hivatal létrehozásáról szóló megállapodás 3.2.4. pontja alapján a jegyző évente beszámol a képviselő-testületeknek a hivatal tevékenységéről. </w:t>
      </w:r>
    </w:p>
    <w:p w:rsidR="002F44D0" w:rsidRPr="00696A82" w:rsidRDefault="002F44D0" w:rsidP="00EF024A">
      <w:pPr>
        <w:spacing w:line="276" w:lineRule="auto"/>
        <w:ind w:firstLine="0"/>
        <w:rPr>
          <w:sz w:val="24"/>
          <w:szCs w:val="24"/>
        </w:rPr>
      </w:pPr>
    </w:p>
    <w:p w:rsidR="002F44D0" w:rsidRPr="00696A82" w:rsidRDefault="002F44D0" w:rsidP="00EF024A">
      <w:pPr>
        <w:spacing w:line="276" w:lineRule="auto"/>
        <w:ind w:firstLine="0"/>
        <w:rPr>
          <w:sz w:val="24"/>
          <w:szCs w:val="24"/>
        </w:rPr>
      </w:pPr>
    </w:p>
    <w:p w:rsidR="002F44D0" w:rsidRPr="00696A82" w:rsidRDefault="002F44D0" w:rsidP="00EF024A">
      <w:pPr>
        <w:numPr>
          <w:ilvl w:val="0"/>
          <w:numId w:val="24"/>
        </w:numPr>
        <w:spacing w:line="276" w:lineRule="auto"/>
        <w:rPr>
          <w:b/>
          <w:sz w:val="24"/>
          <w:szCs w:val="24"/>
        </w:rPr>
      </w:pPr>
      <w:r w:rsidRPr="00696A82">
        <w:rPr>
          <w:b/>
          <w:sz w:val="24"/>
          <w:szCs w:val="24"/>
        </w:rPr>
        <w:t>Beszámoló a Kőszegi Közös Önkormányzati Hivatal 201</w:t>
      </w:r>
      <w:r w:rsidR="00C57F53" w:rsidRPr="00696A82">
        <w:rPr>
          <w:b/>
          <w:sz w:val="24"/>
          <w:szCs w:val="24"/>
        </w:rPr>
        <w:t>7</w:t>
      </w:r>
      <w:r w:rsidRPr="00696A82">
        <w:rPr>
          <w:b/>
          <w:sz w:val="24"/>
          <w:szCs w:val="24"/>
        </w:rPr>
        <w:t xml:space="preserve">. évi tevékenységéről </w:t>
      </w:r>
    </w:p>
    <w:p w:rsidR="00F72575" w:rsidRPr="00696A82" w:rsidRDefault="00F72575" w:rsidP="00F72575">
      <w:pPr>
        <w:spacing w:line="276" w:lineRule="auto"/>
        <w:ind w:left="540" w:firstLine="0"/>
        <w:rPr>
          <w:b/>
          <w:sz w:val="24"/>
          <w:szCs w:val="24"/>
        </w:rPr>
      </w:pPr>
    </w:p>
    <w:p w:rsidR="002F44D0" w:rsidRPr="00696A82" w:rsidRDefault="002F44D0" w:rsidP="00652830">
      <w:pPr>
        <w:spacing w:line="276" w:lineRule="auto"/>
        <w:ind w:firstLine="0"/>
        <w:rPr>
          <w:sz w:val="24"/>
          <w:szCs w:val="24"/>
        </w:rPr>
      </w:pPr>
      <w:r w:rsidRPr="00696A82">
        <w:rPr>
          <w:sz w:val="24"/>
          <w:szCs w:val="24"/>
        </w:rPr>
        <w:t>A Kőszegi Közös Önkormányzati Hivatal (továbbiakban: Közös Hivatal) 2013. január 1-jei hatállyal, háromoldalú megállapodással, határozatlan időtartamra Kőszeg Város Önkormányzatának Képviselő-testülete, Bozsok és Velem községi Önkormányzatainak Képviselő-testületi döntésével alakult meg.</w:t>
      </w:r>
    </w:p>
    <w:p w:rsidR="005B09A6" w:rsidRPr="00696A82" w:rsidRDefault="005B09A6" w:rsidP="00652830">
      <w:pPr>
        <w:rPr>
          <w:sz w:val="24"/>
          <w:szCs w:val="24"/>
        </w:rPr>
      </w:pPr>
      <w:r w:rsidRPr="00696A82">
        <w:rPr>
          <w:bCs/>
          <w:sz w:val="24"/>
          <w:szCs w:val="24"/>
        </w:rPr>
        <w:t>(1)</w:t>
      </w:r>
      <w:r w:rsidRPr="00696A82">
        <w:rPr>
          <w:b/>
          <w:bCs/>
          <w:sz w:val="24"/>
          <w:szCs w:val="24"/>
        </w:rPr>
        <w:t xml:space="preserve"> </w:t>
      </w:r>
      <w:r w:rsidRPr="00696A82">
        <w:rPr>
          <w:sz w:val="24"/>
          <w:szCs w:val="24"/>
        </w:rPr>
        <w:t>A közös önkormányzati hivatal alapvető feladata a jegyző hatáskörébe tartozó államigazgatási ügyek intézése, a döntések szakmai előkészítése, a döntések végrehajtásának szervezése és ellenőrzése.</w:t>
      </w:r>
    </w:p>
    <w:p w:rsidR="005B09A6" w:rsidRPr="00696A82" w:rsidRDefault="005B09A6" w:rsidP="00652830">
      <w:pPr>
        <w:rPr>
          <w:sz w:val="24"/>
          <w:szCs w:val="24"/>
        </w:rPr>
      </w:pPr>
      <w:r w:rsidRPr="00696A82">
        <w:rPr>
          <w:bCs/>
          <w:sz w:val="24"/>
          <w:szCs w:val="24"/>
        </w:rPr>
        <w:t>(2)</w:t>
      </w:r>
      <w:r w:rsidRPr="00696A82">
        <w:rPr>
          <w:b/>
          <w:bCs/>
          <w:sz w:val="24"/>
          <w:szCs w:val="24"/>
        </w:rPr>
        <w:t xml:space="preserve"> </w:t>
      </w:r>
      <w:r w:rsidRPr="00696A82">
        <w:rPr>
          <w:sz w:val="24"/>
          <w:szCs w:val="24"/>
        </w:rPr>
        <w:t>A közös önkormányzati hivatal segíti a képviselő–testületek és bizottságaik, továbbá az általuk létrehozott szervek munkáját, további feladata a helyi nemzetiségi önkormányzatok tisztségviselői munkája eredményességének elősegítése.</w:t>
      </w:r>
    </w:p>
    <w:p w:rsidR="005B09A6" w:rsidRPr="00696A82" w:rsidRDefault="005B09A6" w:rsidP="00652830">
      <w:pPr>
        <w:rPr>
          <w:sz w:val="24"/>
          <w:szCs w:val="24"/>
        </w:rPr>
      </w:pPr>
      <w:r w:rsidRPr="00696A82">
        <w:rPr>
          <w:bCs/>
          <w:sz w:val="24"/>
          <w:szCs w:val="24"/>
        </w:rPr>
        <w:t>(3)</w:t>
      </w:r>
      <w:r w:rsidRPr="00696A82">
        <w:rPr>
          <w:b/>
          <w:bCs/>
          <w:sz w:val="24"/>
          <w:szCs w:val="24"/>
        </w:rPr>
        <w:t xml:space="preserve"> </w:t>
      </w:r>
      <w:r w:rsidRPr="00696A82">
        <w:rPr>
          <w:sz w:val="24"/>
          <w:szCs w:val="24"/>
        </w:rPr>
        <w:t>A közös önkormányzati hivatal képviselő–testületek tevékenységével kapcsolatban:</w:t>
      </w:r>
    </w:p>
    <w:p w:rsidR="005B09A6" w:rsidRPr="00696A82" w:rsidRDefault="005B09A6" w:rsidP="00652830">
      <w:pPr>
        <w:tabs>
          <w:tab w:val="left" w:pos="454"/>
        </w:tabs>
        <w:spacing w:line="280" w:lineRule="exact"/>
        <w:ind w:left="454" w:hanging="284"/>
        <w:rPr>
          <w:sz w:val="24"/>
          <w:szCs w:val="24"/>
        </w:rPr>
      </w:pPr>
      <w:r w:rsidRPr="00696A82">
        <w:rPr>
          <w:sz w:val="24"/>
          <w:szCs w:val="24"/>
        </w:rPr>
        <w:tab/>
      </w:r>
      <w:proofErr w:type="gramStart"/>
      <w:r w:rsidRPr="00696A82">
        <w:rPr>
          <w:sz w:val="24"/>
          <w:szCs w:val="24"/>
        </w:rPr>
        <w:t>a</w:t>
      </w:r>
      <w:proofErr w:type="gramEnd"/>
      <w:r w:rsidRPr="00696A82">
        <w:rPr>
          <w:sz w:val="24"/>
          <w:szCs w:val="24"/>
        </w:rPr>
        <w:t>)</w:t>
      </w:r>
      <w:r w:rsidRPr="00696A82">
        <w:rPr>
          <w:sz w:val="24"/>
          <w:szCs w:val="24"/>
        </w:rPr>
        <w:tab/>
        <w:t>szakmailag előkészíti az önkormányzati rendelet-tervezeteket, a testületi előterjesztéseket, a határozati javaslatokat, valamint vizsgálja a törvényességet,</w:t>
      </w:r>
    </w:p>
    <w:p w:rsidR="005B09A6" w:rsidRPr="00696A82" w:rsidRDefault="005B09A6" w:rsidP="00652830">
      <w:pPr>
        <w:tabs>
          <w:tab w:val="left" w:pos="454"/>
        </w:tabs>
        <w:spacing w:line="280" w:lineRule="exact"/>
        <w:ind w:left="454" w:hanging="284"/>
        <w:rPr>
          <w:sz w:val="24"/>
          <w:szCs w:val="24"/>
        </w:rPr>
      </w:pPr>
      <w:r w:rsidRPr="00696A82">
        <w:rPr>
          <w:sz w:val="24"/>
          <w:szCs w:val="24"/>
        </w:rPr>
        <w:tab/>
        <w:t>b)</w:t>
      </w:r>
      <w:r w:rsidRPr="00696A82">
        <w:rPr>
          <w:sz w:val="24"/>
          <w:szCs w:val="24"/>
        </w:rPr>
        <w:tab/>
        <w:t>nyilvántartja a képviselő–testületek döntéseit,</w:t>
      </w:r>
    </w:p>
    <w:p w:rsidR="005B09A6" w:rsidRPr="00696A82" w:rsidRDefault="005B09A6" w:rsidP="00652830">
      <w:pPr>
        <w:tabs>
          <w:tab w:val="left" w:pos="454"/>
        </w:tabs>
        <w:spacing w:line="280" w:lineRule="exact"/>
        <w:ind w:left="454" w:hanging="284"/>
        <w:rPr>
          <w:sz w:val="24"/>
          <w:szCs w:val="24"/>
        </w:rPr>
      </w:pPr>
      <w:r w:rsidRPr="00696A82">
        <w:rPr>
          <w:sz w:val="24"/>
          <w:szCs w:val="24"/>
        </w:rPr>
        <w:tab/>
        <w:t>c)</w:t>
      </w:r>
      <w:r w:rsidRPr="00696A82">
        <w:rPr>
          <w:sz w:val="24"/>
          <w:szCs w:val="24"/>
        </w:rPr>
        <w:tab/>
        <w:t>szervezi a képviselő–testületek rendelkezéseinek végrehajtását, a végrehajtás ellenőrzését,</w:t>
      </w:r>
    </w:p>
    <w:p w:rsidR="005B09A6" w:rsidRPr="00696A82" w:rsidRDefault="005B09A6" w:rsidP="00652830">
      <w:pPr>
        <w:tabs>
          <w:tab w:val="left" w:pos="454"/>
        </w:tabs>
        <w:spacing w:line="280" w:lineRule="exact"/>
        <w:ind w:left="454" w:hanging="284"/>
        <w:rPr>
          <w:sz w:val="24"/>
          <w:szCs w:val="24"/>
        </w:rPr>
      </w:pPr>
      <w:r w:rsidRPr="00696A82">
        <w:rPr>
          <w:sz w:val="24"/>
          <w:szCs w:val="24"/>
        </w:rPr>
        <w:tab/>
        <w:t>d)</w:t>
      </w:r>
      <w:r w:rsidRPr="00696A82">
        <w:rPr>
          <w:sz w:val="24"/>
          <w:szCs w:val="24"/>
        </w:rPr>
        <w:tab/>
        <w:t>ellátja a képviselő–testületek munkájával kapcsolatos egyéb nyilvántartási, ügyviteli, adminisztrációs feladatokat.</w:t>
      </w:r>
    </w:p>
    <w:p w:rsidR="005B09A6" w:rsidRPr="00696A82" w:rsidRDefault="005B09A6" w:rsidP="00652830">
      <w:pPr>
        <w:rPr>
          <w:sz w:val="24"/>
          <w:szCs w:val="24"/>
        </w:rPr>
      </w:pPr>
      <w:r w:rsidRPr="00696A82">
        <w:rPr>
          <w:bCs/>
          <w:sz w:val="24"/>
          <w:szCs w:val="24"/>
        </w:rPr>
        <w:t>(4)</w:t>
      </w:r>
      <w:r w:rsidRPr="00696A82">
        <w:rPr>
          <w:b/>
          <w:bCs/>
          <w:sz w:val="24"/>
          <w:szCs w:val="24"/>
        </w:rPr>
        <w:t xml:space="preserve"> </w:t>
      </w:r>
      <w:r w:rsidRPr="00696A82">
        <w:rPr>
          <w:sz w:val="24"/>
          <w:szCs w:val="24"/>
        </w:rPr>
        <w:t>A közös önkormányzati hivatal a képviselő–testületek bizottságai működésével kapcsolatban:</w:t>
      </w:r>
    </w:p>
    <w:p w:rsidR="005B09A6" w:rsidRPr="00696A82" w:rsidRDefault="005B09A6" w:rsidP="00652830">
      <w:pPr>
        <w:tabs>
          <w:tab w:val="left" w:pos="454"/>
        </w:tabs>
        <w:spacing w:line="280" w:lineRule="exact"/>
        <w:ind w:left="454" w:hanging="284"/>
        <w:rPr>
          <w:sz w:val="24"/>
          <w:szCs w:val="24"/>
        </w:rPr>
      </w:pPr>
      <w:r w:rsidRPr="00696A82">
        <w:rPr>
          <w:sz w:val="24"/>
          <w:szCs w:val="24"/>
        </w:rPr>
        <w:tab/>
      </w:r>
      <w:proofErr w:type="gramStart"/>
      <w:r w:rsidRPr="00696A82">
        <w:rPr>
          <w:sz w:val="24"/>
          <w:szCs w:val="24"/>
        </w:rPr>
        <w:t>a</w:t>
      </w:r>
      <w:proofErr w:type="gramEnd"/>
      <w:r w:rsidRPr="00696A82">
        <w:rPr>
          <w:sz w:val="24"/>
          <w:szCs w:val="24"/>
        </w:rPr>
        <w:t>)</w:t>
      </w:r>
      <w:r w:rsidRPr="00696A82">
        <w:rPr>
          <w:sz w:val="24"/>
          <w:szCs w:val="24"/>
        </w:rPr>
        <w:tab/>
        <w:t>biztosítja a feladat jellegének megfelelően a bizottságok működéséhez szükséges ügyviteli feltételeket,</w:t>
      </w:r>
    </w:p>
    <w:p w:rsidR="005B09A6" w:rsidRPr="00696A82" w:rsidRDefault="005B09A6" w:rsidP="00652830">
      <w:pPr>
        <w:tabs>
          <w:tab w:val="left" w:pos="454"/>
        </w:tabs>
        <w:spacing w:line="280" w:lineRule="exact"/>
        <w:ind w:left="454" w:hanging="284"/>
        <w:rPr>
          <w:sz w:val="24"/>
          <w:szCs w:val="24"/>
        </w:rPr>
      </w:pPr>
      <w:r w:rsidRPr="00696A82">
        <w:rPr>
          <w:sz w:val="24"/>
          <w:szCs w:val="24"/>
        </w:rPr>
        <w:tab/>
        <w:t>b)</w:t>
      </w:r>
      <w:r w:rsidRPr="00696A82">
        <w:rPr>
          <w:sz w:val="24"/>
          <w:szCs w:val="24"/>
        </w:rPr>
        <w:tab/>
        <w:t>szakmailag előkészíti a bizottsági előterjesztéseket, jelentést, beszámolókat, egyéb anyagokat,</w:t>
      </w:r>
    </w:p>
    <w:p w:rsidR="005B09A6" w:rsidRPr="00696A82" w:rsidRDefault="005B09A6" w:rsidP="00652830">
      <w:pPr>
        <w:tabs>
          <w:tab w:val="left" w:pos="454"/>
        </w:tabs>
        <w:spacing w:line="280" w:lineRule="exact"/>
        <w:ind w:left="454" w:hanging="284"/>
        <w:rPr>
          <w:sz w:val="24"/>
          <w:szCs w:val="24"/>
        </w:rPr>
      </w:pPr>
      <w:r w:rsidRPr="00696A82">
        <w:rPr>
          <w:sz w:val="24"/>
          <w:szCs w:val="24"/>
        </w:rPr>
        <w:lastRenderedPageBreak/>
        <w:tab/>
        <w:t>c)</w:t>
      </w:r>
      <w:r w:rsidRPr="00696A82">
        <w:rPr>
          <w:sz w:val="24"/>
          <w:szCs w:val="24"/>
        </w:rPr>
        <w:tab/>
        <w:t>tájékoztatást nyújt a bizottsági kezdeményezések megvalósítási lehetőségéről, valamint szakmailag véleményezi a bizottságokhoz érkező kérelmeket, javaslatokat,</w:t>
      </w:r>
    </w:p>
    <w:p w:rsidR="005B09A6" w:rsidRPr="00696A82" w:rsidRDefault="005B09A6" w:rsidP="00652830">
      <w:pPr>
        <w:tabs>
          <w:tab w:val="left" w:pos="454"/>
        </w:tabs>
        <w:spacing w:line="280" w:lineRule="exact"/>
        <w:ind w:left="454" w:hanging="284"/>
        <w:rPr>
          <w:sz w:val="24"/>
          <w:szCs w:val="24"/>
        </w:rPr>
      </w:pPr>
      <w:r w:rsidRPr="00696A82">
        <w:rPr>
          <w:sz w:val="24"/>
          <w:szCs w:val="24"/>
        </w:rPr>
        <w:tab/>
        <w:t>d)</w:t>
      </w:r>
      <w:r w:rsidRPr="00696A82">
        <w:rPr>
          <w:sz w:val="24"/>
          <w:szCs w:val="24"/>
        </w:rPr>
        <w:tab/>
        <w:t>gondoskodik a bizottsági döntések nyilvántartásáról, végrehajtásáról.</w:t>
      </w:r>
    </w:p>
    <w:p w:rsidR="005B09A6" w:rsidRPr="00696A82" w:rsidRDefault="005B09A6" w:rsidP="00652830">
      <w:pPr>
        <w:rPr>
          <w:sz w:val="24"/>
          <w:szCs w:val="24"/>
        </w:rPr>
      </w:pPr>
      <w:r w:rsidRPr="00696A82">
        <w:rPr>
          <w:bCs/>
          <w:sz w:val="24"/>
          <w:szCs w:val="24"/>
        </w:rPr>
        <w:t>(5)</w:t>
      </w:r>
      <w:r w:rsidRPr="00696A82">
        <w:rPr>
          <w:b/>
          <w:bCs/>
          <w:sz w:val="24"/>
          <w:szCs w:val="24"/>
        </w:rPr>
        <w:t xml:space="preserve"> </w:t>
      </w:r>
      <w:r w:rsidRPr="00696A82">
        <w:rPr>
          <w:sz w:val="24"/>
          <w:szCs w:val="24"/>
        </w:rPr>
        <w:t>A közös önkormányzati hivatal a képviselők munkájának segítése érdekében:</w:t>
      </w:r>
    </w:p>
    <w:p w:rsidR="005B09A6" w:rsidRPr="00696A82" w:rsidRDefault="005B09A6" w:rsidP="00652830">
      <w:pPr>
        <w:tabs>
          <w:tab w:val="left" w:pos="454"/>
        </w:tabs>
        <w:spacing w:line="280" w:lineRule="exact"/>
        <w:ind w:left="454" w:hanging="284"/>
        <w:rPr>
          <w:sz w:val="24"/>
          <w:szCs w:val="24"/>
        </w:rPr>
      </w:pPr>
      <w:r w:rsidRPr="00696A82">
        <w:rPr>
          <w:sz w:val="24"/>
          <w:szCs w:val="24"/>
        </w:rPr>
        <w:tab/>
      </w:r>
      <w:proofErr w:type="gramStart"/>
      <w:r w:rsidRPr="00696A82">
        <w:rPr>
          <w:sz w:val="24"/>
          <w:szCs w:val="24"/>
        </w:rPr>
        <w:t>a</w:t>
      </w:r>
      <w:proofErr w:type="gramEnd"/>
      <w:r w:rsidRPr="00696A82">
        <w:rPr>
          <w:sz w:val="24"/>
          <w:szCs w:val="24"/>
        </w:rPr>
        <w:t>)</w:t>
      </w:r>
      <w:r w:rsidRPr="00696A82">
        <w:rPr>
          <w:sz w:val="24"/>
          <w:szCs w:val="24"/>
        </w:rPr>
        <w:tab/>
        <w:t>elősegíti a képviselők jogainak gyakorlását,</w:t>
      </w:r>
    </w:p>
    <w:p w:rsidR="005B09A6" w:rsidRPr="00696A82" w:rsidRDefault="005B09A6" w:rsidP="00652830">
      <w:pPr>
        <w:tabs>
          <w:tab w:val="left" w:pos="454"/>
        </w:tabs>
        <w:spacing w:line="280" w:lineRule="exact"/>
        <w:ind w:left="454" w:hanging="284"/>
        <w:rPr>
          <w:sz w:val="24"/>
          <w:szCs w:val="24"/>
        </w:rPr>
      </w:pPr>
      <w:r w:rsidRPr="00696A82">
        <w:rPr>
          <w:sz w:val="24"/>
          <w:szCs w:val="24"/>
        </w:rPr>
        <w:tab/>
        <w:t>b)</w:t>
      </w:r>
      <w:r w:rsidRPr="00696A82">
        <w:rPr>
          <w:sz w:val="24"/>
          <w:szCs w:val="24"/>
        </w:rPr>
        <w:tab/>
        <w:t>köteles a képviselőket a közös önkormányzati hivatal teljes munkaidejében fogadni és részére a szükséges felvilágosítást megadni,</w:t>
      </w:r>
    </w:p>
    <w:p w:rsidR="005B09A6" w:rsidRPr="00696A82" w:rsidRDefault="005B09A6" w:rsidP="00652830">
      <w:pPr>
        <w:tabs>
          <w:tab w:val="left" w:pos="454"/>
        </w:tabs>
        <w:spacing w:line="280" w:lineRule="exact"/>
        <w:ind w:left="454" w:hanging="284"/>
        <w:rPr>
          <w:sz w:val="24"/>
          <w:szCs w:val="24"/>
        </w:rPr>
      </w:pPr>
      <w:r w:rsidRPr="00696A82">
        <w:rPr>
          <w:sz w:val="24"/>
          <w:szCs w:val="24"/>
        </w:rPr>
        <w:tab/>
        <w:t>c)</w:t>
      </w:r>
      <w:r w:rsidRPr="00696A82">
        <w:rPr>
          <w:sz w:val="24"/>
          <w:szCs w:val="24"/>
        </w:rPr>
        <w:tab/>
        <w:t>közreműködik a képviselők tájékoztatásának megszervezésében.</w:t>
      </w:r>
    </w:p>
    <w:p w:rsidR="005B09A6" w:rsidRPr="00696A82" w:rsidRDefault="005B09A6" w:rsidP="00652830">
      <w:pPr>
        <w:rPr>
          <w:sz w:val="24"/>
          <w:szCs w:val="24"/>
        </w:rPr>
      </w:pPr>
      <w:r w:rsidRPr="00696A82">
        <w:rPr>
          <w:bCs/>
          <w:sz w:val="24"/>
          <w:szCs w:val="24"/>
        </w:rPr>
        <w:t>(6)</w:t>
      </w:r>
      <w:r w:rsidRPr="00696A82">
        <w:rPr>
          <w:b/>
          <w:bCs/>
          <w:sz w:val="24"/>
          <w:szCs w:val="24"/>
        </w:rPr>
        <w:t xml:space="preserve"> </w:t>
      </w:r>
      <w:r w:rsidRPr="00696A82">
        <w:rPr>
          <w:sz w:val="24"/>
          <w:szCs w:val="24"/>
        </w:rPr>
        <w:t>A közös önkormányzati hivatal a polgármesterek munkájával kapcsolatban:</w:t>
      </w:r>
    </w:p>
    <w:p w:rsidR="005B09A6" w:rsidRPr="00696A82" w:rsidRDefault="005B09A6" w:rsidP="00652830">
      <w:pPr>
        <w:tabs>
          <w:tab w:val="left" w:pos="454"/>
        </w:tabs>
        <w:spacing w:line="280" w:lineRule="exact"/>
        <w:ind w:left="454" w:hanging="284"/>
        <w:rPr>
          <w:sz w:val="24"/>
          <w:szCs w:val="24"/>
        </w:rPr>
      </w:pPr>
      <w:r w:rsidRPr="00696A82">
        <w:rPr>
          <w:sz w:val="24"/>
          <w:szCs w:val="24"/>
        </w:rPr>
        <w:tab/>
      </w:r>
      <w:proofErr w:type="gramStart"/>
      <w:r w:rsidRPr="00696A82">
        <w:rPr>
          <w:sz w:val="24"/>
          <w:szCs w:val="24"/>
        </w:rPr>
        <w:t>a</w:t>
      </w:r>
      <w:proofErr w:type="gramEnd"/>
      <w:r w:rsidRPr="00696A82">
        <w:rPr>
          <w:sz w:val="24"/>
          <w:szCs w:val="24"/>
        </w:rPr>
        <w:t>)</w:t>
      </w:r>
      <w:r w:rsidRPr="00696A82">
        <w:rPr>
          <w:sz w:val="24"/>
          <w:szCs w:val="24"/>
        </w:rPr>
        <w:tab/>
        <w:t>döntést készít elő, szervezi a végrehajtást,</w:t>
      </w:r>
    </w:p>
    <w:p w:rsidR="005B09A6" w:rsidRPr="00696A82" w:rsidRDefault="005B09A6" w:rsidP="00652830">
      <w:pPr>
        <w:tabs>
          <w:tab w:val="left" w:pos="454"/>
        </w:tabs>
        <w:spacing w:line="280" w:lineRule="exact"/>
        <w:ind w:left="454" w:hanging="284"/>
        <w:rPr>
          <w:sz w:val="24"/>
          <w:szCs w:val="24"/>
        </w:rPr>
      </w:pPr>
      <w:r w:rsidRPr="00696A82">
        <w:rPr>
          <w:sz w:val="24"/>
          <w:szCs w:val="24"/>
        </w:rPr>
        <w:tab/>
        <w:t>b)</w:t>
      </w:r>
      <w:r w:rsidRPr="00696A82">
        <w:rPr>
          <w:sz w:val="24"/>
          <w:szCs w:val="24"/>
        </w:rPr>
        <w:tab/>
        <w:t>segíti a képviselő–testületi munkával kapcsolatos tisztségviselői tevékenységet,</w:t>
      </w:r>
    </w:p>
    <w:p w:rsidR="005B09A6" w:rsidRPr="00696A82" w:rsidRDefault="005B09A6" w:rsidP="00652830">
      <w:pPr>
        <w:tabs>
          <w:tab w:val="left" w:pos="454"/>
        </w:tabs>
        <w:spacing w:line="280" w:lineRule="exact"/>
        <w:ind w:left="454" w:hanging="284"/>
        <w:rPr>
          <w:sz w:val="24"/>
          <w:szCs w:val="24"/>
        </w:rPr>
      </w:pPr>
      <w:r w:rsidRPr="00696A82">
        <w:rPr>
          <w:sz w:val="24"/>
          <w:szCs w:val="24"/>
        </w:rPr>
        <w:tab/>
        <w:t>c)</w:t>
      </w:r>
      <w:r w:rsidRPr="00696A82">
        <w:rPr>
          <w:sz w:val="24"/>
          <w:szCs w:val="24"/>
        </w:rPr>
        <w:tab/>
        <w:t>nyilvántartja a polgármesterek döntéseit.</w:t>
      </w:r>
    </w:p>
    <w:p w:rsidR="005B09A6" w:rsidRPr="00696A82" w:rsidRDefault="005B09A6" w:rsidP="00652830">
      <w:pPr>
        <w:rPr>
          <w:sz w:val="24"/>
          <w:szCs w:val="24"/>
        </w:rPr>
      </w:pPr>
      <w:r w:rsidRPr="00696A82">
        <w:rPr>
          <w:bCs/>
          <w:sz w:val="24"/>
          <w:szCs w:val="24"/>
        </w:rPr>
        <w:t>(7)</w:t>
      </w:r>
      <w:r w:rsidRPr="00696A82">
        <w:rPr>
          <w:b/>
          <w:bCs/>
          <w:sz w:val="24"/>
          <w:szCs w:val="24"/>
        </w:rPr>
        <w:t xml:space="preserve"> </w:t>
      </w:r>
      <w:r w:rsidRPr="00696A82">
        <w:rPr>
          <w:sz w:val="24"/>
          <w:szCs w:val="24"/>
        </w:rPr>
        <w:t>A közös önkormányzati hivatal a nemzetiségi önkormányzatok tevékenységével kapcsolatban:</w:t>
      </w:r>
    </w:p>
    <w:p w:rsidR="005B09A6" w:rsidRPr="00696A82" w:rsidRDefault="005B09A6" w:rsidP="00652830">
      <w:pPr>
        <w:tabs>
          <w:tab w:val="left" w:pos="454"/>
        </w:tabs>
        <w:spacing w:line="280" w:lineRule="exact"/>
        <w:ind w:left="454" w:hanging="284"/>
        <w:rPr>
          <w:sz w:val="24"/>
          <w:szCs w:val="24"/>
        </w:rPr>
      </w:pPr>
      <w:r w:rsidRPr="00696A82">
        <w:rPr>
          <w:sz w:val="24"/>
          <w:szCs w:val="24"/>
        </w:rPr>
        <w:tab/>
      </w:r>
      <w:proofErr w:type="gramStart"/>
      <w:r w:rsidRPr="00696A82">
        <w:rPr>
          <w:sz w:val="24"/>
          <w:szCs w:val="24"/>
        </w:rPr>
        <w:t>a</w:t>
      </w:r>
      <w:proofErr w:type="gramEnd"/>
      <w:r w:rsidRPr="00696A82">
        <w:rPr>
          <w:sz w:val="24"/>
          <w:szCs w:val="24"/>
        </w:rPr>
        <w:t>)</w:t>
      </w:r>
      <w:r w:rsidRPr="00696A82">
        <w:rPr>
          <w:sz w:val="24"/>
          <w:szCs w:val="24"/>
        </w:rPr>
        <w:tab/>
        <w:t>szakmailag előkészíti a testületi előterjesztéseket, a határozati javaslatokat, valamint vizsgálja a törvényességet,</w:t>
      </w:r>
    </w:p>
    <w:p w:rsidR="005B09A6" w:rsidRPr="00696A82" w:rsidRDefault="005B09A6" w:rsidP="00652830">
      <w:pPr>
        <w:tabs>
          <w:tab w:val="left" w:pos="454"/>
        </w:tabs>
        <w:spacing w:line="280" w:lineRule="exact"/>
        <w:ind w:left="454" w:hanging="284"/>
        <w:rPr>
          <w:sz w:val="24"/>
          <w:szCs w:val="24"/>
        </w:rPr>
      </w:pPr>
      <w:r w:rsidRPr="00696A82">
        <w:rPr>
          <w:sz w:val="24"/>
          <w:szCs w:val="24"/>
        </w:rPr>
        <w:tab/>
        <w:t>b)</w:t>
      </w:r>
      <w:r w:rsidRPr="00696A82">
        <w:rPr>
          <w:sz w:val="24"/>
          <w:szCs w:val="24"/>
        </w:rPr>
        <w:tab/>
        <w:t xml:space="preserve"> a nemzetiségi önkormányzatok üléseinek jegyzőkönyvét a jegyző által kijelölt személy vezeti,</w:t>
      </w:r>
    </w:p>
    <w:p w:rsidR="005B09A6" w:rsidRPr="00696A82" w:rsidRDefault="005B09A6" w:rsidP="00652830">
      <w:pPr>
        <w:tabs>
          <w:tab w:val="left" w:pos="454"/>
        </w:tabs>
        <w:spacing w:line="280" w:lineRule="exact"/>
        <w:ind w:left="454" w:hanging="284"/>
        <w:rPr>
          <w:sz w:val="24"/>
          <w:szCs w:val="24"/>
        </w:rPr>
      </w:pPr>
      <w:r w:rsidRPr="00696A82">
        <w:rPr>
          <w:sz w:val="24"/>
          <w:szCs w:val="24"/>
        </w:rPr>
        <w:tab/>
        <w:t>c)</w:t>
      </w:r>
      <w:r w:rsidRPr="00696A82">
        <w:rPr>
          <w:sz w:val="24"/>
          <w:szCs w:val="24"/>
        </w:rPr>
        <w:tab/>
        <w:t>nyilvántartja a nemzetiségi önkormányzatok döntéseit,</w:t>
      </w:r>
    </w:p>
    <w:p w:rsidR="005B09A6" w:rsidRPr="00696A82" w:rsidRDefault="005B09A6" w:rsidP="00652830">
      <w:pPr>
        <w:tabs>
          <w:tab w:val="left" w:pos="454"/>
        </w:tabs>
        <w:spacing w:line="280" w:lineRule="exact"/>
        <w:ind w:left="454" w:hanging="284"/>
        <w:rPr>
          <w:sz w:val="24"/>
          <w:szCs w:val="24"/>
        </w:rPr>
      </w:pPr>
      <w:r w:rsidRPr="00696A82">
        <w:rPr>
          <w:sz w:val="24"/>
          <w:szCs w:val="24"/>
        </w:rPr>
        <w:tab/>
        <w:t>d)</w:t>
      </w:r>
      <w:r w:rsidRPr="00696A82">
        <w:rPr>
          <w:sz w:val="24"/>
          <w:szCs w:val="24"/>
        </w:rPr>
        <w:tab/>
        <w:t>szervezi a nemzetiségi önkormányzatok rendelkezéseinek végrehajtását, a végrehajtás ellenőrzését,</w:t>
      </w:r>
    </w:p>
    <w:p w:rsidR="005B09A6" w:rsidRPr="00696A82" w:rsidRDefault="005B09A6" w:rsidP="00652830">
      <w:pPr>
        <w:tabs>
          <w:tab w:val="left" w:pos="454"/>
        </w:tabs>
        <w:spacing w:line="280" w:lineRule="exact"/>
        <w:ind w:left="454" w:hanging="284"/>
        <w:rPr>
          <w:sz w:val="24"/>
          <w:szCs w:val="24"/>
        </w:rPr>
      </w:pPr>
      <w:r w:rsidRPr="00696A82">
        <w:rPr>
          <w:sz w:val="24"/>
          <w:szCs w:val="24"/>
        </w:rPr>
        <w:tab/>
      </w:r>
      <w:proofErr w:type="gramStart"/>
      <w:r w:rsidRPr="00696A82">
        <w:rPr>
          <w:sz w:val="24"/>
          <w:szCs w:val="24"/>
        </w:rPr>
        <w:t>e</w:t>
      </w:r>
      <w:proofErr w:type="gramEnd"/>
      <w:r w:rsidRPr="00696A82">
        <w:rPr>
          <w:sz w:val="24"/>
          <w:szCs w:val="24"/>
        </w:rPr>
        <w:t>)</w:t>
      </w:r>
      <w:r w:rsidRPr="00696A82">
        <w:rPr>
          <w:sz w:val="24"/>
          <w:szCs w:val="24"/>
        </w:rPr>
        <w:tab/>
        <w:t>ellátja a nemzetiségi önkormányzatok munkájával kapcsolatos egyéb nyilvántartási, ügyviteli, adminisztrációs feladatokat.</w:t>
      </w:r>
    </w:p>
    <w:p w:rsidR="005B09A6" w:rsidRPr="00696A82" w:rsidRDefault="005B09A6" w:rsidP="00652830">
      <w:pPr>
        <w:rPr>
          <w:bCs/>
          <w:sz w:val="24"/>
          <w:szCs w:val="24"/>
        </w:rPr>
      </w:pPr>
      <w:r w:rsidRPr="00696A82">
        <w:rPr>
          <w:bCs/>
          <w:sz w:val="24"/>
          <w:szCs w:val="24"/>
        </w:rPr>
        <w:t xml:space="preserve"> (7a) </w:t>
      </w:r>
      <w:proofErr w:type="gramStart"/>
      <w:r w:rsidRPr="00696A82">
        <w:rPr>
          <w:bCs/>
          <w:sz w:val="24"/>
          <w:szCs w:val="24"/>
        </w:rPr>
        <w:t>A</w:t>
      </w:r>
      <w:proofErr w:type="gramEnd"/>
      <w:r w:rsidRPr="00696A82">
        <w:rPr>
          <w:bCs/>
          <w:sz w:val="24"/>
          <w:szCs w:val="24"/>
        </w:rPr>
        <w:t xml:space="preserve"> közös önkormányzati hivatal a Kőszeg Város és Térsége Társulása tevékenységével kapcsolatban:</w:t>
      </w:r>
    </w:p>
    <w:p w:rsidR="005B09A6" w:rsidRPr="00696A82" w:rsidRDefault="005B09A6" w:rsidP="00652830">
      <w:pPr>
        <w:pStyle w:val="behuz"/>
        <w:rPr>
          <w:szCs w:val="24"/>
        </w:rPr>
      </w:pPr>
      <w:r w:rsidRPr="00696A82">
        <w:rPr>
          <w:szCs w:val="24"/>
        </w:rPr>
        <w:tab/>
      </w:r>
      <w:proofErr w:type="gramStart"/>
      <w:r w:rsidRPr="00696A82">
        <w:rPr>
          <w:szCs w:val="24"/>
        </w:rPr>
        <w:t>a</w:t>
      </w:r>
      <w:proofErr w:type="gramEnd"/>
      <w:r w:rsidRPr="00696A82">
        <w:rPr>
          <w:szCs w:val="24"/>
        </w:rPr>
        <w:t>)</w:t>
      </w:r>
      <w:r w:rsidRPr="00696A82">
        <w:rPr>
          <w:szCs w:val="24"/>
        </w:rPr>
        <w:tab/>
        <w:t>szakmailag előkészíti a társulási tanács előterjesztéseit, a határozati javaslatokat, beszámolókat, egyéb anyagokat, valamint vizsgálja a törvényességet,</w:t>
      </w:r>
    </w:p>
    <w:p w:rsidR="005B09A6" w:rsidRPr="00696A82" w:rsidRDefault="005B09A6" w:rsidP="00652830">
      <w:pPr>
        <w:pStyle w:val="behuz"/>
        <w:rPr>
          <w:szCs w:val="24"/>
        </w:rPr>
      </w:pPr>
      <w:r w:rsidRPr="00696A82">
        <w:rPr>
          <w:szCs w:val="24"/>
        </w:rPr>
        <w:tab/>
        <w:t>b)</w:t>
      </w:r>
      <w:r w:rsidRPr="00696A82">
        <w:rPr>
          <w:szCs w:val="24"/>
        </w:rPr>
        <w:tab/>
        <w:t>nyilvántartja a társulási tanács döntéseit,</w:t>
      </w:r>
    </w:p>
    <w:p w:rsidR="005B09A6" w:rsidRPr="00696A82" w:rsidRDefault="005B09A6" w:rsidP="00652830">
      <w:pPr>
        <w:pStyle w:val="behuz"/>
        <w:rPr>
          <w:szCs w:val="24"/>
        </w:rPr>
      </w:pPr>
      <w:r w:rsidRPr="00696A82">
        <w:rPr>
          <w:szCs w:val="24"/>
        </w:rPr>
        <w:tab/>
        <w:t>c)</w:t>
      </w:r>
      <w:r w:rsidRPr="00696A82">
        <w:rPr>
          <w:szCs w:val="24"/>
        </w:rPr>
        <w:tab/>
        <w:t>szervezi a társulási tanács rendelkezéseinek végrehajtását, a végrehajtás ellenőrzését,</w:t>
      </w:r>
    </w:p>
    <w:p w:rsidR="005B09A6" w:rsidRPr="00696A82" w:rsidRDefault="005B09A6" w:rsidP="00652830">
      <w:pPr>
        <w:pStyle w:val="behuz"/>
        <w:rPr>
          <w:szCs w:val="24"/>
        </w:rPr>
      </w:pPr>
      <w:r w:rsidRPr="00696A82">
        <w:rPr>
          <w:szCs w:val="24"/>
        </w:rPr>
        <w:tab/>
        <w:t>d)</w:t>
      </w:r>
      <w:r w:rsidRPr="00696A82">
        <w:rPr>
          <w:szCs w:val="24"/>
        </w:rPr>
        <w:tab/>
        <w:t>ellátja a társulási tanács munkájával kapcsolatos egyéb nyilvántartási, ügyviteli, adminisztrációs feladatokat,</w:t>
      </w:r>
    </w:p>
    <w:p w:rsidR="005B09A6" w:rsidRPr="00696A82" w:rsidRDefault="005B09A6" w:rsidP="00652830">
      <w:pPr>
        <w:pStyle w:val="behuz"/>
        <w:rPr>
          <w:szCs w:val="24"/>
        </w:rPr>
      </w:pPr>
      <w:r w:rsidRPr="00696A82">
        <w:rPr>
          <w:szCs w:val="24"/>
        </w:rPr>
        <w:tab/>
      </w:r>
      <w:proofErr w:type="gramStart"/>
      <w:r w:rsidRPr="00696A82">
        <w:rPr>
          <w:szCs w:val="24"/>
        </w:rPr>
        <w:t>e</w:t>
      </w:r>
      <w:proofErr w:type="gramEnd"/>
      <w:r w:rsidRPr="00696A82">
        <w:rPr>
          <w:szCs w:val="24"/>
        </w:rPr>
        <w:t>)</w:t>
      </w:r>
      <w:r w:rsidRPr="00696A82">
        <w:rPr>
          <w:szCs w:val="24"/>
        </w:rPr>
        <w:tab/>
        <w:t>elősegíti a tagok jogainak gyakorlását, közreműködik a tagok tájékoztatásának megszervezésében,</w:t>
      </w:r>
    </w:p>
    <w:p w:rsidR="005B09A6" w:rsidRPr="00696A82" w:rsidRDefault="005B09A6" w:rsidP="00652830">
      <w:pPr>
        <w:pStyle w:val="behuz"/>
        <w:rPr>
          <w:szCs w:val="24"/>
        </w:rPr>
      </w:pPr>
      <w:r w:rsidRPr="00696A82">
        <w:rPr>
          <w:szCs w:val="24"/>
        </w:rPr>
        <w:tab/>
      </w:r>
      <w:proofErr w:type="gramStart"/>
      <w:r w:rsidRPr="00696A82">
        <w:rPr>
          <w:szCs w:val="24"/>
        </w:rPr>
        <w:t>f</w:t>
      </w:r>
      <w:proofErr w:type="gramEnd"/>
      <w:r w:rsidRPr="00696A82">
        <w:rPr>
          <w:szCs w:val="24"/>
        </w:rPr>
        <w:t>)</w:t>
      </w:r>
      <w:r w:rsidRPr="00696A82">
        <w:rPr>
          <w:szCs w:val="24"/>
        </w:rPr>
        <w:tab/>
        <w:t>biztosítja a társulás bizottságának működéséhez szükséges ügyviteli feltételeket,</w:t>
      </w:r>
    </w:p>
    <w:p w:rsidR="005B09A6" w:rsidRPr="00696A82" w:rsidRDefault="005B09A6" w:rsidP="00652830">
      <w:pPr>
        <w:pStyle w:val="behuz"/>
        <w:rPr>
          <w:szCs w:val="24"/>
        </w:rPr>
      </w:pPr>
      <w:r w:rsidRPr="00696A82">
        <w:rPr>
          <w:szCs w:val="24"/>
        </w:rPr>
        <w:tab/>
      </w:r>
      <w:proofErr w:type="gramStart"/>
      <w:r w:rsidRPr="00696A82">
        <w:rPr>
          <w:szCs w:val="24"/>
        </w:rPr>
        <w:t>g</w:t>
      </w:r>
      <w:proofErr w:type="gramEnd"/>
      <w:r w:rsidRPr="00696A82">
        <w:rPr>
          <w:szCs w:val="24"/>
        </w:rPr>
        <w:t>)</w:t>
      </w:r>
      <w:r w:rsidRPr="00696A82">
        <w:rPr>
          <w:szCs w:val="24"/>
        </w:rPr>
        <w:tab/>
        <w:t>szakmailag előkészíti a bizottsági előterjesztéseket, jelentést, beszámolókat, egyéb anyagokat,</w:t>
      </w:r>
    </w:p>
    <w:p w:rsidR="005B09A6" w:rsidRPr="00696A82" w:rsidRDefault="005B09A6" w:rsidP="00652830">
      <w:pPr>
        <w:pStyle w:val="behuz"/>
        <w:rPr>
          <w:szCs w:val="24"/>
        </w:rPr>
      </w:pPr>
      <w:r w:rsidRPr="00696A82">
        <w:rPr>
          <w:szCs w:val="24"/>
        </w:rPr>
        <w:tab/>
      </w:r>
      <w:proofErr w:type="gramStart"/>
      <w:r w:rsidRPr="00696A82">
        <w:rPr>
          <w:szCs w:val="24"/>
        </w:rPr>
        <w:t>h</w:t>
      </w:r>
      <w:proofErr w:type="gramEnd"/>
      <w:r w:rsidRPr="00696A82">
        <w:rPr>
          <w:szCs w:val="24"/>
        </w:rPr>
        <w:t>)</w:t>
      </w:r>
      <w:r w:rsidRPr="00696A82">
        <w:rPr>
          <w:szCs w:val="24"/>
        </w:rPr>
        <w:tab/>
        <w:t>gondoskodik a bizottsági döntések nyilvántartásáról, végrehajtásáról.</w:t>
      </w:r>
    </w:p>
    <w:p w:rsidR="005B09A6" w:rsidRPr="00696A82" w:rsidRDefault="005B09A6" w:rsidP="00652830">
      <w:pPr>
        <w:pStyle w:val="behuz"/>
        <w:rPr>
          <w:szCs w:val="24"/>
        </w:rPr>
      </w:pPr>
      <w:r w:rsidRPr="00696A82">
        <w:rPr>
          <w:szCs w:val="24"/>
        </w:rPr>
        <w:tab/>
        <w:t>i)</w:t>
      </w:r>
      <w:r w:rsidRPr="00696A82">
        <w:rPr>
          <w:szCs w:val="24"/>
        </w:rPr>
        <w:tab/>
        <w:t xml:space="preserve">segíti az </w:t>
      </w:r>
      <w:proofErr w:type="gramStart"/>
      <w:r w:rsidRPr="00696A82">
        <w:rPr>
          <w:szCs w:val="24"/>
        </w:rPr>
        <w:t>elnök társulási</w:t>
      </w:r>
      <w:proofErr w:type="gramEnd"/>
      <w:r w:rsidRPr="00696A82">
        <w:rPr>
          <w:szCs w:val="24"/>
        </w:rPr>
        <w:t xml:space="preserve"> tanáccsal kapcsolatos tisztségviselői tevékenységét.”</w:t>
      </w:r>
    </w:p>
    <w:p w:rsidR="005B09A6" w:rsidRPr="00696A82" w:rsidRDefault="005B09A6" w:rsidP="00652830">
      <w:pPr>
        <w:rPr>
          <w:sz w:val="24"/>
          <w:szCs w:val="24"/>
        </w:rPr>
      </w:pPr>
      <w:r w:rsidRPr="00696A82">
        <w:rPr>
          <w:bCs/>
          <w:sz w:val="24"/>
          <w:szCs w:val="24"/>
        </w:rPr>
        <w:t>(8)</w:t>
      </w:r>
      <w:r w:rsidRPr="00696A82">
        <w:rPr>
          <w:b/>
          <w:bCs/>
          <w:sz w:val="24"/>
          <w:szCs w:val="24"/>
        </w:rPr>
        <w:t xml:space="preserve"> </w:t>
      </w:r>
      <w:r w:rsidRPr="00696A82">
        <w:rPr>
          <w:sz w:val="24"/>
          <w:szCs w:val="24"/>
        </w:rPr>
        <w:t>A közös önkormányzati hivatal az önkormányzatok intézményeivel kapcsolatos szervezési, irányítási, ellenőrzési feladatok ellátásában részt vesz, szakmai segítő tevékenységet folytat.</w:t>
      </w:r>
    </w:p>
    <w:p w:rsidR="005B09A6" w:rsidRPr="00696A82" w:rsidRDefault="005B09A6" w:rsidP="00652830">
      <w:pPr>
        <w:rPr>
          <w:sz w:val="24"/>
          <w:szCs w:val="24"/>
        </w:rPr>
      </w:pPr>
      <w:r w:rsidRPr="00696A82">
        <w:rPr>
          <w:bCs/>
          <w:sz w:val="24"/>
          <w:szCs w:val="24"/>
        </w:rPr>
        <w:t>(9)</w:t>
      </w:r>
      <w:r w:rsidRPr="00696A82">
        <w:rPr>
          <w:b/>
          <w:bCs/>
          <w:sz w:val="24"/>
          <w:szCs w:val="24"/>
        </w:rPr>
        <w:t xml:space="preserve"> </w:t>
      </w:r>
      <w:r w:rsidRPr="00696A82">
        <w:rPr>
          <w:sz w:val="24"/>
          <w:szCs w:val="24"/>
        </w:rPr>
        <w:t>A közös önkormányzati hivatal a pénzügyi, gazdálkodási, vagyonkezelési, intézményi gazdálkodás ellenőrzési feladatok körében ellátja:</w:t>
      </w:r>
    </w:p>
    <w:p w:rsidR="005B09A6" w:rsidRPr="00696A82" w:rsidRDefault="005B09A6" w:rsidP="00652830">
      <w:pPr>
        <w:tabs>
          <w:tab w:val="left" w:pos="454"/>
        </w:tabs>
        <w:spacing w:line="280" w:lineRule="exact"/>
        <w:ind w:left="454" w:hanging="284"/>
        <w:rPr>
          <w:sz w:val="24"/>
          <w:szCs w:val="24"/>
        </w:rPr>
      </w:pPr>
      <w:r w:rsidRPr="00696A82">
        <w:rPr>
          <w:sz w:val="24"/>
          <w:szCs w:val="24"/>
        </w:rPr>
        <w:tab/>
      </w:r>
      <w:proofErr w:type="gramStart"/>
      <w:r w:rsidRPr="00696A82">
        <w:rPr>
          <w:sz w:val="24"/>
          <w:szCs w:val="24"/>
        </w:rPr>
        <w:t>a</w:t>
      </w:r>
      <w:proofErr w:type="gramEnd"/>
      <w:r w:rsidRPr="00696A82">
        <w:rPr>
          <w:sz w:val="24"/>
          <w:szCs w:val="24"/>
        </w:rPr>
        <w:t>)</w:t>
      </w:r>
      <w:r w:rsidRPr="00696A82">
        <w:rPr>
          <w:sz w:val="24"/>
          <w:szCs w:val="24"/>
        </w:rPr>
        <w:tab/>
        <w:t>az intézményi tervezés, beszámoltatás, intézményi gazdálkodás irányítását,</w:t>
      </w:r>
    </w:p>
    <w:p w:rsidR="005B09A6" w:rsidRPr="00696A82" w:rsidRDefault="005B09A6" w:rsidP="00652830">
      <w:pPr>
        <w:tabs>
          <w:tab w:val="left" w:pos="454"/>
        </w:tabs>
        <w:spacing w:line="280" w:lineRule="exact"/>
        <w:ind w:left="454" w:hanging="284"/>
        <w:rPr>
          <w:sz w:val="24"/>
          <w:szCs w:val="24"/>
        </w:rPr>
      </w:pPr>
      <w:r w:rsidRPr="00696A82">
        <w:rPr>
          <w:sz w:val="24"/>
          <w:szCs w:val="24"/>
        </w:rPr>
        <w:tab/>
        <w:t>b)</w:t>
      </w:r>
      <w:r w:rsidRPr="00696A82">
        <w:rPr>
          <w:sz w:val="24"/>
          <w:szCs w:val="24"/>
        </w:rPr>
        <w:tab/>
        <w:t>a beruházás, felújítás előkészítését, lebonyolítását,</w:t>
      </w:r>
    </w:p>
    <w:p w:rsidR="005B09A6" w:rsidRPr="00696A82" w:rsidRDefault="005B09A6" w:rsidP="00652830">
      <w:pPr>
        <w:tabs>
          <w:tab w:val="left" w:pos="454"/>
        </w:tabs>
        <w:spacing w:line="280" w:lineRule="exact"/>
        <w:ind w:left="454" w:hanging="284"/>
        <w:rPr>
          <w:sz w:val="24"/>
          <w:szCs w:val="24"/>
        </w:rPr>
      </w:pPr>
      <w:r w:rsidRPr="00696A82">
        <w:rPr>
          <w:sz w:val="24"/>
          <w:szCs w:val="24"/>
        </w:rPr>
        <w:tab/>
        <w:t>c)</w:t>
      </w:r>
      <w:r w:rsidRPr="00696A82">
        <w:rPr>
          <w:sz w:val="24"/>
          <w:szCs w:val="24"/>
        </w:rPr>
        <w:tab/>
        <w:t>a belső gazdálkodás szervezését, a belső létszám– és bérgazdálkodást, intézményi pénzellátást,</w:t>
      </w:r>
    </w:p>
    <w:p w:rsidR="005B09A6" w:rsidRPr="00696A82" w:rsidRDefault="005B09A6" w:rsidP="00652830">
      <w:pPr>
        <w:tabs>
          <w:tab w:val="left" w:pos="454"/>
        </w:tabs>
        <w:spacing w:line="280" w:lineRule="exact"/>
        <w:ind w:left="454" w:hanging="284"/>
        <w:rPr>
          <w:sz w:val="24"/>
          <w:szCs w:val="24"/>
        </w:rPr>
      </w:pPr>
      <w:r w:rsidRPr="00696A82">
        <w:rPr>
          <w:sz w:val="24"/>
          <w:szCs w:val="24"/>
        </w:rPr>
        <w:tab/>
        <w:t>d)</w:t>
      </w:r>
      <w:r w:rsidRPr="00696A82">
        <w:rPr>
          <w:sz w:val="24"/>
          <w:szCs w:val="24"/>
        </w:rPr>
        <w:tab/>
        <w:t>a költségvetési intézmények ellenőrzését, az intézmény számviteli munkájának irányítását,</w:t>
      </w:r>
    </w:p>
    <w:p w:rsidR="005B09A6" w:rsidRPr="00696A82" w:rsidRDefault="005B09A6" w:rsidP="00652830">
      <w:pPr>
        <w:tabs>
          <w:tab w:val="left" w:pos="454"/>
        </w:tabs>
        <w:spacing w:line="280" w:lineRule="exact"/>
        <w:ind w:left="454" w:hanging="284"/>
        <w:rPr>
          <w:sz w:val="24"/>
          <w:szCs w:val="24"/>
        </w:rPr>
      </w:pPr>
      <w:r w:rsidRPr="00696A82">
        <w:rPr>
          <w:sz w:val="24"/>
          <w:szCs w:val="24"/>
        </w:rPr>
        <w:lastRenderedPageBreak/>
        <w:tab/>
      </w:r>
      <w:proofErr w:type="gramStart"/>
      <w:r w:rsidRPr="00696A82">
        <w:rPr>
          <w:sz w:val="24"/>
          <w:szCs w:val="24"/>
        </w:rPr>
        <w:t>e</w:t>
      </w:r>
      <w:proofErr w:type="gramEnd"/>
      <w:r w:rsidRPr="00696A82">
        <w:rPr>
          <w:sz w:val="24"/>
          <w:szCs w:val="24"/>
        </w:rPr>
        <w:t>)</w:t>
      </w:r>
      <w:r w:rsidRPr="00696A82">
        <w:rPr>
          <w:sz w:val="24"/>
          <w:szCs w:val="24"/>
        </w:rPr>
        <w:tab/>
        <w:t>az önkormányzat ingatlanvagyonával, vagyoni érdekeltségeivel és egyéb vagyonával kapcsolatos közgazdasági, pénzügyi, jogi feladatokat.</w:t>
      </w:r>
    </w:p>
    <w:p w:rsidR="005B09A6" w:rsidRPr="00696A82" w:rsidRDefault="005B09A6" w:rsidP="00652830">
      <w:pPr>
        <w:rPr>
          <w:sz w:val="24"/>
          <w:szCs w:val="24"/>
        </w:rPr>
      </w:pPr>
      <w:r w:rsidRPr="00696A82">
        <w:rPr>
          <w:bCs/>
          <w:sz w:val="24"/>
          <w:szCs w:val="24"/>
        </w:rPr>
        <w:t>(10)</w:t>
      </w:r>
      <w:r w:rsidRPr="00696A82">
        <w:rPr>
          <w:b/>
          <w:bCs/>
          <w:sz w:val="24"/>
          <w:szCs w:val="24"/>
        </w:rPr>
        <w:t xml:space="preserve"> </w:t>
      </w:r>
      <w:r w:rsidRPr="00696A82">
        <w:rPr>
          <w:sz w:val="24"/>
          <w:szCs w:val="24"/>
        </w:rPr>
        <w:t>A közös önkormányzati hivatal feladata az önkormányzatok működésével, valamint az államigazgatási ügyek döntésre való előkészítésével és végrehajtásával kapcsolatos feladatok ellátása, a törvényesség betartása, a képviselő-testület döntéseinek végrehajtása az állampolgári jogok érvényesülése.</w:t>
      </w:r>
    </w:p>
    <w:p w:rsidR="005B09A6" w:rsidRPr="00696A82" w:rsidRDefault="005B09A6" w:rsidP="00652830">
      <w:pPr>
        <w:rPr>
          <w:sz w:val="24"/>
          <w:szCs w:val="24"/>
        </w:rPr>
      </w:pPr>
      <w:r w:rsidRPr="00696A82">
        <w:rPr>
          <w:bCs/>
          <w:sz w:val="24"/>
          <w:szCs w:val="24"/>
        </w:rPr>
        <w:t>(11)</w:t>
      </w:r>
      <w:r w:rsidRPr="00696A82">
        <w:rPr>
          <w:b/>
          <w:bCs/>
          <w:sz w:val="24"/>
          <w:szCs w:val="24"/>
        </w:rPr>
        <w:t xml:space="preserve"> </w:t>
      </w:r>
      <w:r w:rsidRPr="00696A82">
        <w:rPr>
          <w:sz w:val="24"/>
          <w:szCs w:val="24"/>
        </w:rPr>
        <w:t>A közös önkormányzati hivatal közreműködik az igazgatás szakmai kérdéseinek korszerűsítésében, más államigazgatási, önkormányzati szervekkel való kapcsolattartásban.</w:t>
      </w:r>
    </w:p>
    <w:p w:rsidR="002F44D0" w:rsidRPr="00696A82" w:rsidRDefault="002F44D0" w:rsidP="00EF024A">
      <w:pPr>
        <w:spacing w:line="276" w:lineRule="auto"/>
        <w:ind w:firstLine="0"/>
        <w:rPr>
          <w:sz w:val="24"/>
          <w:szCs w:val="24"/>
        </w:rPr>
      </w:pPr>
    </w:p>
    <w:p w:rsidR="002F44D0" w:rsidRPr="00696A82" w:rsidRDefault="002F44D0" w:rsidP="00EF024A">
      <w:pPr>
        <w:spacing w:line="276" w:lineRule="auto"/>
        <w:ind w:firstLine="0"/>
        <w:rPr>
          <w:sz w:val="24"/>
          <w:szCs w:val="24"/>
        </w:rPr>
      </w:pPr>
      <w:r w:rsidRPr="00696A82">
        <w:rPr>
          <w:sz w:val="24"/>
          <w:szCs w:val="24"/>
        </w:rPr>
        <w:t>Az önkormányzati hivatal a Kőszegi Közös Önkormányzati Hivatal Működési rendjéről szóló Szabályzat alapján látja el feladatát.</w:t>
      </w:r>
      <w:r w:rsidR="00A46104" w:rsidRPr="00696A82">
        <w:rPr>
          <w:sz w:val="24"/>
          <w:szCs w:val="24"/>
        </w:rPr>
        <w:t xml:space="preserve"> </w:t>
      </w:r>
      <w:r w:rsidRPr="00696A82">
        <w:rPr>
          <w:sz w:val="24"/>
          <w:szCs w:val="24"/>
        </w:rPr>
        <w:t xml:space="preserve">A magasabb szintű jogszabályokon kívül a fenti dokumentum és a kötelező helyi belső szabályzatok, valamint az önkormányzati rendeletek határozzák meg munkánk során az eljárási rendet. </w:t>
      </w:r>
    </w:p>
    <w:p w:rsidR="002F44D0" w:rsidRPr="00696A82" w:rsidRDefault="002F44D0" w:rsidP="00EF024A">
      <w:pPr>
        <w:spacing w:line="276" w:lineRule="auto"/>
        <w:ind w:firstLine="0"/>
        <w:rPr>
          <w:sz w:val="24"/>
          <w:szCs w:val="24"/>
        </w:rPr>
      </w:pPr>
      <w:r w:rsidRPr="00696A82">
        <w:rPr>
          <w:sz w:val="24"/>
          <w:szCs w:val="24"/>
        </w:rPr>
        <w:t xml:space="preserve">A hivatal által elvégzendő munkát rendkívüli módon megnehezítik a jogszabályok gyakori változásai. A hivatal dolgozói a fenti szabályoknak megfelelően elkészített részletes munkaköri leírások alapján látják el a feladataikat. </w:t>
      </w:r>
    </w:p>
    <w:p w:rsidR="002F44D0" w:rsidRPr="00696A82" w:rsidRDefault="002F44D0" w:rsidP="00EF024A">
      <w:pPr>
        <w:spacing w:line="276" w:lineRule="auto"/>
        <w:ind w:firstLine="0"/>
        <w:rPr>
          <w:sz w:val="24"/>
          <w:szCs w:val="24"/>
        </w:rPr>
      </w:pPr>
    </w:p>
    <w:p w:rsidR="002F44D0" w:rsidRPr="00696A82" w:rsidRDefault="002F44D0" w:rsidP="00EF024A">
      <w:pPr>
        <w:numPr>
          <w:ilvl w:val="1"/>
          <w:numId w:val="24"/>
        </w:numPr>
        <w:spacing w:after="200" w:line="276" w:lineRule="auto"/>
        <w:jc w:val="left"/>
        <w:rPr>
          <w:sz w:val="24"/>
          <w:szCs w:val="24"/>
        </w:rPr>
      </w:pPr>
      <w:r w:rsidRPr="00696A82">
        <w:rPr>
          <w:b/>
          <w:sz w:val="24"/>
          <w:szCs w:val="24"/>
        </w:rPr>
        <w:t xml:space="preserve">A közös hivatal székhelye, </w:t>
      </w:r>
      <w:r w:rsidR="00A46104" w:rsidRPr="00696A82">
        <w:rPr>
          <w:b/>
          <w:sz w:val="24"/>
          <w:szCs w:val="24"/>
        </w:rPr>
        <w:t>telephelye</w:t>
      </w:r>
      <w:r w:rsidRPr="00696A82">
        <w:rPr>
          <w:b/>
          <w:sz w:val="24"/>
          <w:szCs w:val="24"/>
        </w:rPr>
        <w:t xml:space="preserve"> </w:t>
      </w:r>
    </w:p>
    <w:p w:rsidR="002F44D0" w:rsidRPr="00696A82" w:rsidRDefault="002F44D0" w:rsidP="0078293B">
      <w:pPr>
        <w:spacing w:after="200" w:line="276" w:lineRule="auto"/>
        <w:jc w:val="left"/>
        <w:rPr>
          <w:sz w:val="24"/>
          <w:szCs w:val="24"/>
        </w:rPr>
      </w:pPr>
      <w:r w:rsidRPr="00696A82">
        <w:rPr>
          <w:sz w:val="24"/>
          <w:szCs w:val="24"/>
        </w:rPr>
        <w:t>A hivatal székhelye: 9730 Kőszeg, Jurisics tér 8.</w:t>
      </w:r>
    </w:p>
    <w:p w:rsidR="002F44D0" w:rsidRPr="00696A82" w:rsidRDefault="002F44D0" w:rsidP="0078293B">
      <w:pPr>
        <w:spacing w:after="200" w:line="276" w:lineRule="auto"/>
        <w:rPr>
          <w:sz w:val="24"/>
          <w:szCs w:val="24"/>
        </w:rPr>
      </w:pPr>
      <w:r w:rsidRPr="00696A82">
        <w:rPr>
          <w:sz w:val="24"/>
          <w:szCs w:val="24"/>
        </w:rPr>
        <w:t xml:space="preserve">A hivatal telephelye: Kőszegi Közös Önkormányzati Hivatal Velemi Kirendeltsége </w:t>
      </w:r>
      <w:r w:rsidR="003D5D46" w:rsidRPr="00696A82">
        <w:rPr>
          <w:sz w:val="24"/>
          <w:szCs w:val="24"/>
        </w:rPr>
        <w:t>(Kirendelts</w:t>
      </w:r>
      <w:r w:rsidR="0078293B" w:rsidRPr="00696A82">
        <w:rPr>
          <w:sz w:val="24"/>
          <w:szCs w:val="24"/>
        </w:rPr>
        <w:t xml:space="preserve">égi Iroda) </w:t>
      </w:r>
      <w:r w:rsidRPr="00696A82">
        <w:rPr>
          <w:sz w:val="24"/>
          <w:szCs w:val="24"/>
        </w:rPr>
        <w:t>9726 Velem, Rákóczi u. 73.</w:t>
      </w:r>
    </w:p>
    <w:p w:rsidR="0078293B" w:rsidRPr="00696A82" w:rsidRDefault="0078293B" w:rsidP="00EF024A">
      <w:pPr>
        <w:spacing w:after="200" w:line="276" w:lineRule="auto"/>
        <w:ind w:left="710" w:firstLine="0"/>
        <w:jc w:val="left"/>
        <w:rPr>
          <w:sz w:val="24"/>
          <w:szCs w:val="24"/>
        </w:rPr>
      </w:pPr>
    </w:p>
    <w:p w:rsidR="002F44D0" w:rsidRPr="00696A82" w:rsidRDefault="00F5339B" w:rsidP="00EF024A">
      <w:pPr>
        <w:numPr>
          <w:ilvl w:val="1"/>
          <w:numId w:val="24"/>
        </w:numPr>
        <w:spacing w:after="200" w:line="276" w:lineRule="auto"/>
        <w:jc w:val="left"/>
        <w:rPr>
          <w:b/>
          <w:sz w:val="24"/>
          <w:szCs w:val="24"/>
        </w:rPr>
      </w:pPr>
      <w:r w:rsidRPr="00696A82">
        <w:rPr>
          <w:b/>
          <w:sz w:val="24"/>
          <w:szCs w:val="24"/>
        </w:rPr>
        <w:t>A kirendeltségi i</w:t>
      </w:r>
      <w:r w:rsidR="002F44D0" w:rsidRPr="00696A82">
        <w:rPr>
          <w:b/>
          <w:sz w:val="24"/>
          <w:szCs w:val="24"/>
        </w:rPr>
        <w:t>roda tárgyi feltételei</w:t>
      </w:r>
    </w:p>
    <w:p w:rsidR="0078293B" w:rsidRPr="00696A82" w:rsidRDefault="002F44D0" w:rsidP="00EF024A">
      <w:pPr>
        <w:spacing w:line="276" w:lineRule="auto"/>
        <w:rPr>
          <w:sz w:val="24"/>
          <w:szCs w:val="24"/>
        </w:rPr>
      </w:pPr>
      <w:r w:rsidRPr="00696A82">
        <w:rPr>
          <w:sz w:val="24"/>
          <w:szCs w:val="24"/>
        </w:rPr>
        <w:t>A feladat-ellátás technikai feltételei minden dolgozó számára biztosítottak.  A kirendeltségen 201</w:t>
      </w:r>
      <w:r w:rsidR="00FA318F" w:rsidRPr="00696A82">
        <w:rPr>
          <w:sz w:val="24"/>
          <w:szCs w:val="24"/>
        </w:rPr>
        <w:t>7</w:t>
      </w:r>
      <w:r w:rsidRPr="00696A82">
        <w:rPr>
          <w:sz w:val="24"/>
          <w:szCs w:val="24"/>
        </w:rPr>
        <w:t xml:space="preserve">. évben egy új asztali számítógép </w:t>
      </w:r>
      <w:r w:rsidR="00B6158D" w:rsidRPr="00696A82">
        <w:rPr>
          <w:sz w:val="24"/>
          <w:szCs w:val="24"/>
        </w:rPr>
        <w:t xml:space="preserve">került megvásárlásra, </w:t>
      </w:r>
      <w:r w:rsidR="00A06288">
        <w:rPr>
          <w:sz w:val="24"/>
          <w:szCs w:val="24"/>
        </w:rPr>
        <w:t xml:space="preserve">valamint az egyik iroda megújult és megszépült az új bútoroknak köszönhetően. </w:t>
      </w:r>
    </w:p>
    <w:p w:rsidR="002F44D0" w:rsidRPr="00696A82" w:rsidRDefault="002F44D0" w:rsidP="00EF024A">
      <w:pPr>
        <w:spacing w:line="276" w:lineRule="auto"/>
        <w:ind w:left="708" w:firstLine="0"/>
        <w:rPr>
          <w:sz w:val="24"/>
          <w:szCs w:val="24"/>
        </w:rPr>
      </w:pPr>
      <w:r w:rsidRPr="00696A82">
        <w:rPr>
          <w:sz w:val="24"/>
          <w:szCs w:val="24"/>
        </w:rPr>
        <w:t xml:space="preserve"> </w:t>
      </w:r>
    </w:p>
    <w:p w:rsidR="002F44D0" w:rsidRPr="00696A82" w:rsidRDefault="002F44D0" w:rsidP="00EF024A">
      <w:pPr>
        <w:numPr>
          <w:ilvl w:val="1"/>
          <w:numId w:val="24"/>
        </w:numPr>
        <w:spacing w:after="200" w:line="276" w:lineRule="auto"/>
        <w:jc w:val="left"/>
        <w:rPr>
          <w:b/>
          <w:sz w:val="24"/>
          <w:szCs w:val="24"/>
        </w:rPr>
      </w:pPr>
      <w:r w:rsidRPr="00696A82">
        <w:rPr>
          <w:b/>
          <w:sz w:val="24"/>
          <w:szCs w:val="24"/>
        </w:rPr>
        <w:t>A közös hivatal személyi feltételei</w:t>
      </w:r>
    </w:p>
    <w:p w:rsidR="002F44D0" w:rsidRPr="00696A82" w:rsidRDefault="002F44D0" w:rsidP="00EF024A">
      <w:pPr>
        <w:spacing w:after="200" w:line="276" w:lineRule="auto"/>
        <w:rPr>
          <w:sz w:val="24"/>
          <w:szCs w:val="24"/>
        </w:rPr>
      </w:pPr>
      <w:r w:rsidRPr="00696A82">
        <w:rPr>
          <w:bCs/>
          <w:sz w:val="24"/>
          <w:szCs w:val="24"/>
        </w:rPr>
        <w:t>A közös hivatalban foglalkoztatott köztisztviselők jogállását</w:t>
      </w:r>
      <w:r w:rsidR="00680D3B" w:rsidRPr="00696A82">
        <w:rPr>
          <w:bCs/>
          <w:sz w:val="24"/>
          <w:szCs w:val="24"/>
        </w:rPr>
        <w:t xml:space="preserve">, munkavégzésének kereteit </w:t>
      </w:r>
      <w:proofErr w:type="gramStart"/>
      <w:r w:rsidR="00680D3B" w:rsidRPr="00696A82">
        <w:rPr>
          <w:bCs/>
          <w:sz w:val="24"/>
          <w:szCs w:val="24"/>
        </w:rPr>
        <w:t xml:space="preserve">a  </w:t>
      </w:r>
      <w:r w:rsidRPr="00696A82">
        <w:rPr>
          <w:bCs/>
          <w:sz w:val="24"/>
          <w:szCs w:val="24"/>
        </w:rPr>
        <w:t>közszolgálati</w:t>
      </w:r>
      <w:proofErr w:type="gramEnd"/>
      <w:r w:rsidRPr="00696A82">
        <w:rPr>
          <w:bCs/>
          <w:sz w:val="24"/>
          <w:szCs w:val="24"/>
        </w:rPr>
        <w:t xml:space="preserve"> tisztviselőkrő</w:t>
      </w:r>
      <w:r w:rsidR="00680D3B" w:rsidRPr="00696A82">
        <w:rPr>
          <w:bCs/>
          <w:sz w:val="24"/>
          <w:szCs w:val="24"/>
        </w:rPr>
        <w:t>l szóló 2011. évi CXCIX törvény</w:t>
      </w:r>
      <w:r w:rsidRPr="00696A82">
        <w:rPr>
          <w:sz w:val="24"/>
          <w:szCs w:val="24"/>
        </w:rPr>
        <w:t xml:space="preserve"> </w:t>
      </w:r>
      <w:r w:rsidRPr="00696A82">
        <w:rPr>
          <w:bCs/>
          <w:sz w:val="24"/>
          <w:szCs w:val="24"/>
        </w:rPr>
        <w:t xml:space="preserve">határozza meg. </w:t>
      </w:r>
      <w:r w:rsidRPr="00696A82">
        <w:rPr>
          <w:sz w:val="24"/>
          <w:szCs w:val="24"/>
        </w:rPr>
        <w:t>A köztisztviselők teljesítményértékelése a jogszabálynak megfelelően megtörtént, valamint a teljesítménycélok is kijelölésre kerültek.</w:t>
      </w:r>
    </w:p>
    <w:p w:rsidR="002F44D0" w:rsidRPr="00696A82" w:rsidRDefault="00F5339B" w:rsidP="00EF024A">
      <w:pPr>
        <w:spacing w:after="200" w:line="276" w:lineRule="auto"/>
        <w:ind w:left="710" w:firstLine="0"/>
        <w:rPr>
          <w:sz w:val="24"/>
          <w:szCs w:val="24"/>
          <w:u w:val="single"/>
        </w:rPr>
      </w:pPr>
      <w:r w:rsidRPr="00696A82">
        <w:rPr>
          <w:sz w:val="24"/>
          <w:szCs w:val="24"/>
          <w:u w:val="single"/>
        </w:rPr>
        <w:t xml:space="preserve">A közös </w:t>
      </w:r>
      <w:r w:rsidR="002F44D0" w:rsidRPr="00696A82">
        <w:rPr>
          <w:sz w:val="24"/>
          <w:szCs w:val="24"/>
          <w:u w:val="single"/>
        </w:rPr>
        <w:t>hivatalban:</w:t>
      </w:r>
    </w:p>
    <w:p w:rsidR="002F44D0" w:rsidRPr="00696A82" w:rsidRDefault="002F44D0" w:rsidP="00EF024A">
      <w:pPr>
        <w:spacing w:after="200" w:line="276" w:lineRule="auto"/>
        <w:ind w:left="710" w:firstLine="0"/>
        <w:rPr>
          <w:sz w:val="24"/>
          <w:szCs w:val="24"/>
        </w:rPr>
      </w:pPr>
      <w:r w:rsidRPr="00696A82">
        <w:rPr>
          <w:sz w:val="24"/>
          <w:szCs w:val="24"/>
        </w:rPr>
        <w:t>201</w:t>
      </w:r>
      <w:r w:rsidR="00C57F53" w:rsidRPr="00696A82">
        <w:rPr>
          <w:sz w:val="24"/>
          <w:szCs w:val="24"/>
        </w:rPr>
        <w:t>7</w:t>
      </w:r>
      <w:r w:rsidRPr="00696A82">
        <w:rPr>
          <w:sz w:val="24"/>
          <w:szCs w:val="24"/>
        </w:rPr>
        <w:t>. január 1-jén engedélyezett létszám</w:t>
      </w:r>
      <w:r w:rsidR="00C57F53" w:rsidRPr="00696A82">
        <w:rPr>
          <w:sz w:val="24"/>
          <w:szCs w:val="24"/>
        </w:rPr>
        <w:t>a</w:t>
      </w:r>
      <w:r w:rsidRPr="00696A82">
        <w:rPr>
          <w:sz w:val="24"/>
          <w:szCs w:val="24"/>
        </w:rPr>
        <w:t xml:space="preserve">: </w:t>
      </w:r>
      <w:r w:rsidRPr="00696A82">
        <w:rPr>
          <w:sz w:val="24"/>
          <w:szCs w:val="24"/>
        </w:rPr>
        <w:tab/>
      </w:r>
      <w:r w:rsidRPr="00696A82">
        <w:rPr>
          <w:sz w:val="24"/>
          <w:szCs w:val="24"/>
        </w:rPr>
        <w:tab/>
      </w:r>
      <w:r w:rsidRPr="00696A82">
        <w:rPr>
          <w:sz w:val="24"/>
          <w:szCs w:val="24"/>
        </w:rPr>
        <w:tab/>
      </w:r>
      <w:r w:rsidR="00C57F53" w:rsidRPr="00696A82">
        <w:rPr>
          <w:sz w:val="24"/>
          <w:szCs w:val="24"/>
        </w:rPr>
        <w:t>52</w:t>
      </w:r>
      <w:r w:rsidRPr="00696A82">
        <w:rPr>
          <w:sz w:val="24"/>
          <w:szCs w:val="24"/>
        </w:rPr>
        <w:t xml:space="preserve"> fő köztisztviselő</w:t>
      </w:r>
    </w:p>
    <w:p w:rsidR="00C57F53" w:rsidRPr="00696A82" w:rsidRDefault="00C57F53" w:rsidP="00EF024A">
      <w:pPr>
        <w:spacing w:after="200" w:line="276" w:lineRule="auto"/>
        <w:ind w:left="710" w:firstLine="0"/>
        <w:rPr>
          <w:sz w:val="24"/>
          <w:szCs w:val="24"/>
        </w:rPr>
      </w:pPr>
      <w:r w:rsidRPr="00696A82">
        <w:rPr>
          <w:sz w:val="24"/>
          <w:szCs w:val="24"/>
        </w:rPr>
        <w:t xml:space="preserve">2017. június 1-től engedélyezett létszám: </w:t>
      </w:r>
      <w:r w:rsidRPr="00696A82">
        <w:rPr>
          <w:sz w:val="24"/>
          <w:szCs w:val="24"/>
        </w:rPr>
        <w:tab/>
      </w:r>
      <w:r w:rsidRPr="00696A82">
        <w:rPr>
          <w:sz w:val="24"/>
          <w:szCs w:val="24"/>
        </w:rPr>
        <w:tab/>
      </w:r>
      <w:r w:rsidRPr="00696A82">
        <w:rPr>
          <w:sz w:val="24"/>
          <w:szCs w:val="24"/>
        </w:rPr>
        <w:tab/>
        <w:t>54 fő köztisztviselő</w:t>
      </w:r>
    </w:p>
    <w:p w:rsidR="002F44D0" w:rsidRDefault="002F44D0" w:rsidP="00EF024A">
      <w:pPr>
        <w:spacing w:after="200" w:line="276" w:lineRule="auto"/>
        <w:ind w:left="710" w:firstLine="0"/>
        <w:rPr>
          <w:sz w:val="24"/>
          <w:szCs w:val="24"/>
        </w:rPr>
      </w:pPr>
    </w:p>
    <w:p w:rsidR="00696A82" w:rsidRPr="00696A82" w:rsidRDefault="00696A82" w:rsidP="00EF024A">
      <w:pPr>
        <w:spacing w:after="200" w:line="276" w:lineRule="auto"/>
        <w:ind w:left="710" w:firstLine="0"/>
        <w:rPr>
          <w:sz w:val="24"/>
          <w:szCs w:val="24"/>
        </w:rPr>
      </w:pPr>
    </w:p>
    <w:p w:rsidR="002F44D0" w:rsidRPr="00696A82" w:rsidRDefault="002F44D0" w:rsidP="00EF024A">
      <w:pPr>
        <w:numPr>
          <w:ilvl w:val="1"/>
          <w:numId w:val="24"/>
        </w:numPr>
        <w:spacing w:after="200" w:line="276" w:lineRule="auto"/>
        <w:jc w:val="left"/>
        <w:rPr>
          <w:b/>
          <w:sz w:val="24"/>
          <w:szCs w:val="24"/>
        </w:rPr>
      </w:pPr>
      <w:r w:rsidRPr="00696A82">
        <w:rPr>
          <w:b/>
          <w:sz w:val="24"/>
          <w:szCs w:val="24"/>
        </w:rPr>
        <w:lastRenderedPageBreak/>
        <w:t>Kőszegi Közös Önkormányzati Hivatal működésének pénzügyi feltételei</w:t>
      </w:r>
    </w:p>
    <w:p w:rsidR="005B09A6" w:rsidRPr="00696A82" w:rsidRDefault="002F44D0" w:rsidP="00F5339B">
      <w:pPr>
        <w:spacing w:after="200" w:line="276" w:lineRule="auto"/>
        <w:rPr>
          <w:sz w:val="24"/>
          <w:szCs w:val="24"/>
        </w:rPr>
      </w:pPr>
      <w:r w:rsidRPr="00696A82">
        <w:rPr>
          <w:sz w:val="24"/>
          <w:szCs w:val="24"/>
        </w:rPr>
        <w:t>A 2013. január 1-jén megalakult Kőszegi Közös Önkormányzati Hivatal költségvetését, illetve a közös hivatal működési és fenntartási költségeit a megkötött meg</w:t>
      </w:r>
      <w:r w:rsidR="00F5339B" w:rsidRPr="00696A82">
        <w:rPr>
          <w:sz w:val="24"/>
          <w:szCs w:val="24"/>
        </w:rPr>
        <w:t xml:space="preserve">állapodás 4.2. pontja alapján a </w:t>
      </w:r>
      <w:r w:rsidRPr="00696A82">
        <w:rPr>
          <w:sz w:val="24"/>
          <w:szCs w:val="24"/>
        </w:rPr>
        <w:t xml:space="preserve">képviselő-testületek </w:t>
      </w:r>
      <w:r w:rsidR="00F5339B" w:rsidRPr="00696A82">
        <w:rPr>
          <w:sz w:val="24"/>
          <w:szCs w:val="24"/>
        </w:rPr>
        <w:t xml:space="preserve">együttes ülésen határozzák meg. </w:t>
      </w:r>
      <w:r w:rsidRPr="00696A82">
        <w:rPr>
          <w:sz w:val="24"/>
          <w:szCs w:val="24"/>
        </w:rPr>
        <w:t>A Kőszegi Közös Önkormányzati Hivatal 201</w:t>
      </w:r>
      <w:r w:rsidR="003266E2">
        <w:rPr>
          <w:sz w:val="24"/>
          <w:szCs w:val="24"/>
        </w:rPr>
        <w:t>7</w:t>
      </w:r>
      <w:r w:rsidRPr="00696A82">
        <w:rPr>
          <w:sz w:val="24"/>
          <w:szCs w:val="24"/>
        </w:rPr>
        <w:t xml:space="preserve">. évben is ellátja a Kőszeg Város és Térsége Társulása munkaszervezeti feladatait. </w:t>
      </w:r>
    </w:p>
    <w:p w:rsidR="00C57F53" w:rsidRPr="00696A82" w:rsidRDefault="002F44D0" w:rsidP="00696A82">
      <w:pPr>
        <w:spacing w:line="276" w:lineRule="auto"/>
        <w:rPr>
          <w:sz w:val="24"/>
          <w:szCs w:val="24"/>
        </w:rPr>
      </w:pPr>
      <w:r w:rsidRPr="00696A82">
        <w:rPr>
          <w:sz w:val="24"/>
          <w:szCs w:val="24"/>
        </w:rPr>
        <w:t xml:space="preserve">A munkaszervezeti feladatokat a társult települések a társulási </w:t>
      </w:r>
      <w:r w:rsidR="005B09A6" w:rsidRPr="00696A82">
        <w:rPr>
          <w:sz w:val="24"/>
          <w:szCs w:val="24"/>
        </w:rPr>
        <w:t xml:space="preserve">megállapodásban </w:t>
      </w:r>
      <w:r w:rsidRPr="00696A82">
        <w:rPr>
          <w:sz w:val="24"/>
          <w:szCs w:val="24"/>
        </w:rPr>
        <w:t>rög</w:t>
      </w:r>
      <w:r w:rsidR="00F5339B" w:rsidRPr="00696A82">
        <w:rPr>
          <w:sz w:val="24"/>
          <w:szCs w:val="24"/>
        </w:rPr>
        <w:t xml:space="preserve">zített módon finanszírozzák. </w:t>
      </w:r>
      <w:r w:rsidR="00C57F53" w:rsidRPr="00696A82">
        <w:rPr>
          <w:sz w:val="24"/>
          <w:szCs w:val="24"/>
        </w:rPr>
        <w:t xml:space="preserve">A megállapodás 4.2. pontja alapján az állami támogatás feletti költségek az önkormányzatokat a </w:t>
      </w:r>
      <w:r w:rsidR="00C57F53" w:rsidRPr="00696A82">
        <w:rPr>
          <w:b/>
          <w:sz w:val="24"/>
          <w:szCs w:val="24"/>
        </w:rPr>
        <w:t>lakosságszám arányában</w:t>
      </w:r>
      <w:r w:rsidR="00C57F53" w:rsidRPr="00696A82">
        <w:rPr>
          <w:sz w:val="24"/>
          <w:szCs w:val="24"/>
        </w:rPr>
        <w:t xml:space="preserve"> terhelik oly módon, hogy Bozsok és Velem község lakosságszámára eső részéhez: Bozsok önkormányzata 40%-kal, Velem önkormányzata 60%-kal járul hozzá. </w:t>
      </w:r>
    </w:p>
    <w:p w:rsidR="00C57F53" w:rsidRPr="00696A82" w:rsidRDefault="00C57F53" w:rsidP="00696A82">
      <w:pPr>
        <w:autoSpaceDE w:val="0"/>
        <w:autoSpaceDN w:val="0"/>
        <w:adjustRightInd w:val="0"/>
        <w:spacing w:line="276" w:lineRule="auto"/>
        <w:rPr>
          <w:sz w:val="24"/>
          <w:szCs w:val="24"/>
        </w:rPr>
      </w:pPr>
      <w:r w:rsidRPr="00696A82">
        <w:rPr>
          <w:sz w:val="24"/>
          <w:szCs w:val="24"/>
        </w:rPr>
        <w:t xml:space="preserve">A fentiek alapján a Kőszegi Közös Önkormányzati Hivatal 2017. évi kiadásainak főösszege (a bevételi főösszeggel egyezően) 299 344 E Ft, melyből személyi juttatások összege 186 960 E Ft, a munkaadókat terhelő járulékok összege 46 284 E Ft, a dologi kiadások összege 65 100 E Ft. A közös hivatal saját bevételekkel és állami támogatásokkal nem fedezet kiadásaihoz az 1. számú mellékletben részletezetek alapján Kőszeg Város Önkormányzata 116 600 E Ft működési és 1 000 E Ft fejlesztési támogatással, Velem Községi Önkormányzat 4 433 E Ft-tal, Bozsok Községi Önkormányzat 2 955 E Ft-tal járul hozzá. </w:t>
      </w:r>
    </w:p>
    <w:p w:rsidR="00C57F53" w:rsidRPr="00696A82" w:rsidRDefault="00C57F53" w:rsidP="00242DA7">
      <w:pPr>
        <w:spacing w:line="276" w:lineRule="auto"/>
        <w:rPr>
          <w:sz w:val="24"/>
          <w:szCs w:val="24"/>
        </w:rPr>
      </w:pPr>
    </w:p>
    <w:p w:rsidR="0078293B" w:rsidRPr="00696A82" w:rsidRDefault="0078293B" w:rsidP="005B09A6">
      <w:pPr>
        <w:spacing w:after="200" w:line="276" w:lineRule="auto"/>
        <w:rPr>
          <w:sz w:val="24"/>
          <w:szCs w:val="24"/>
        </w:rPr>
      </w:pPr>
    </w:p>
    <w:p w:rsidR="00357C43" w:rsidRPr="00696A82" w:rsidRDefault="00B7074F" w:rsidP="00357C43">
      <w:pPr>
        <w:spacing w:after="200" w:line="276" w:lineRule="auto"/>
        <w:ind w:left="540" w:firstLine="0"/>
        <w:rPr>
          <w:b/>
          <w:sz w:val="24"/>
          <w:szCs w:val="24"/>
        </w:rPr>
      </w:pPr>
      <w:r w:rsidRPr="00696A82">
        <w:rPr>
          <w:b/>
          <w:color w:val="333333"/>
          <w:sz w:val="24"/>
          <w:szCs w:val="24"/>
        </w:rPr>
        <w:t xml:space="preserve">2.5 </w:t>
      </w:r>
      <w:r w:rsidRPr="00696A82">
        <w:rPr>
          <w:b/>
          <w:sz w:val="24"/>
          <w:szCs w:val="24"/>
        </w:rPr>
        <w:t>Ügyfélfogadás rendje</w:t>
      </w:r>
    </w:p>
    <w:p w:rsidR="00B7074F" w:rsidRPr="00696A82" w:rsidRDefault="00B7074F" w:rsidP="00B7074F">
      <w:pPr>
        <w:rPr>
          <w:sz w:val="24"/>
          <w:szCs w:val="24"/>
        </w:rPr>
      </w:pPr>
      <w:r w:rsidRPr="00696A82">
        <w:rPr>
          <w:sz w:val="24"/>
          <w:szCs w:val="24"/>
        </w:rPr>
        <w:t>A Kőszeg, Jurisics tér 8. és a Velem, Rákóczi u. 73. alatti hivatali helyiségekben közös önkormányzati hivatal osztályvezetői, irodavezetői és beosztott köztisztviselői a következők szerint tartanak ügyfélfogadást:</w:t>
      </w:r>
    </w:p>
    <w:p w:rsidR="00B7074F" w:rsidRPr="00696A82" w:rsidRDefault="00B7074F" w:rsidP="00B7074F">
      <w:pPr>
        <w:rPr>
          <w:sz w:val="24"/>
          <w:szCs w:val="24"/>
        </w:rPr>
      </w:pPr>
      <w:r w:rsidRPr="00696A82">
        <w:rPr>
          <w:sz w:val="24"/>
          <w:szCs w:val="24"/>
        </w:rPr>
        <w:tab/>
      </w:r>
      <w:proofErr w:type="gramStart"/>
      <w:r w:rsidRPr="00696A82">
        <w:rPr>
          <w:sz w:val="24"/>
          <w:szCs w:val="24"/>
        </w:rPr>
        <w:t>hétfő</w:t>
      </w:r>
      <w:proofErr w:type="gramEnd"/>
      <w:r w:rsidRPr="00696A82">
        <w:rPr>
          <w:sz w:val="24"/>
          <w:szCs w:val="24"/>
        </w:rPr>
        <w:tab/>
      </w:r>
      <w:r w:rsidRPr="00696A82">
        <w:rPr>
          <w:sz w:val="24"/>
          <w:szCs w:val="24"/>
        </w:rPr>
        <w:tab/>
        <w:t>13 – 15.30-ig</w:t>
      </w:r>
    </w:p>
    <w:p w:rsidR="00B7074F" w:rsidRPr="00696A82" w:rsidRDefault="00B7074F" w:rsidP="00B7074F">
      <w:pPr>
        <w:rPr>
          <w:sz w:val="24"/>
          <w:szCs w:val="24"/>
        </w:rPr>
      </w:pPr>
      <w:r w:rsidRPr="00696A82">
        <w:rPr>
          <w:sz w:val="24"/>
          <w:szCs w:val="24"/>
        </w:rPr>
        <w:tab/>
      </w:r>
      <w:proofErr w:type="gramStart"/>
      <w:r w:rsidRPr="00696A82">
        <w:rPr>
          <w:sz w:val="24"/>
          <w:szCs w:val="24"/>
        </w:rPr>
        <w:t>szerda</w:t>
      </w:r>
      <w:proofErr w:type="gramEnd"/>
      <w:r w:rsidRPr="00696A82">
        <w:rPr>
          <w:sz w:val="24"/>
          <w:szCs w:val="24"/>
        </w:rPr>
        <w:tab/>
      </w:r>
      <w:r w:rsidRPr="00696A82">
        <w:rPr>
          <w:sz w:val="24"/>
          <w:szCs w:val="24"/>
        </w:rPr>
        <w:tab/>
        <w:t>8 – 12 és 13 – 15.30-ig</w:t>
      </w:r>
    </w:p>
    <w:p w:rsidR="00B7074F" w:rsidRPr="00696A82" w:rsidRDefault="00B7074F" w:rsidP="00B7074F">
      <w:pPr>
        <w:rPr>
          <w:sz w:val="24"/>
          <w:szCs w:val="24"/>
        </w:rPr>
      </w:pPr>
      <w:r w:rsidRPr="00696A82">
        <w:rPr>
          <w:sz w:val="24"/>
          <w:szCs w:val="24"/>
        </w:rPr>
        <w:tab/>
      </w:r>
      <w:proofErr w:type="gramStart"/>
      <w:r w:rsidRPr="00696A82">
        <w:rPr>
          <w:sz w:val="24"/>
          <w:szCs w:val="24"/>
        </w:rPr>
        <w:t>péntek</w:t>
      </w:r>
      <w:proofErr w:type="gramEnd"/>
      <w:r w:rsidRPr="00696A82">
        <w:rPr>
          <w:sz w:val="24"/>
          <w:szCs w:val="24"/>
        </w:rPr>
        <w:tab/>
      </w:r>
      <w:r w:rsidRPr="00696A82">
        <w:rPr>
          <w:sz w:val="24"/>
          <w:szCs w:val="24"/>
        </w:rPr>
        <w:tab/>
        <w:t>8 – 12 óráig – kivéve építéshatósági ügyintézők és behajtási engedélyek kiadását végző ügyintéző.</w:t>
      </w:r>
    </w:p>
    <w:p w:rsidR="00B7074F" w:rsidRPr="00696A82" w:rsidRDefault="00B7074F" w:rsidP="00B7074F">
      <w:pPr>
        <w:rPr>
          <w:sz w:val="24"/>
          <w:szCs w:val="24"/>
        </w:rPr>
      </w:pPr>
      <w:r w:rsidRPr="00696A82">
        <w:rPr>
          <w:sz w:val="24"/>
          <w:szCs w:val="24"/>
        </w:rPr>
        <w:t xml:space="preserve">A Bozsok, Rákóczi u. 142. alatti ügyfélfogadásra alkalmas helyiségben a kirendeltségi iroda vezetője: minden páros </w:t>
      </w:r>
      <w:proofErr w:type="gramStart"/>
      <w:r w:rsidRPr="00696A82">
        <w:rPr>
          <w:sz w:val="24"/>
          <w:szCs w:val="24"/>
        </w:rPr>
        <w:t>héten</w:t>
      </w:r>
      <w:proofErr w:type="gramEnd"/>
      <w:r w:rsidRPr="00696A82">
        <w:rPr>
          <w:sz w:val="24"/>
          <w:szCs w:val="24"/>
        </w:rPr>
        <w:t xml:space="preserve"> kedden délelőtt tart ügyfélfogadást.</w:t>
      </w:r>
    </w:p>
    <w:p w:rsidR="00652830" w:rsidRPr="00696A82" w:rsidRDefault="00652830" w:rsidP="00B7074F">
      <w:pPr>
        <w:rPr>
          <w:sz w:val="24"/>
          <w:szCs w:val="24"/>
        </w:rPr>
      </w:pPr>
      <w:r w:rsidRPr="00696A82">
        <w:rPr>
          <w:sz w:val="24"/>
          <w:szCs w:val="24"/>
        </w:rPr>
        <w:t xml:space="preserve">A jegyző, illetve az általa megbízott személy a Velemi Kirendeltségen hétfőn 8-11 óráig tart ügyfélfogadást. </w:t>
      </w:r>
    </w:p>
    <w:p w:rsidR="00652830" w:rsidRPr="00696A82" w:rsidRDefault="00652830" w:rsidP="00B7074F">
      <w:pPr>
        <w:rPr>
          <w:sz w:val="24"/>
          <w:szCs w:val="24"/>
        </w:rPr>
      </w:pPr>
      <w:r w:rsidRPr="00696A82">
        <w:rPr>
          <w:sz w:val="24"/>
          <w:szCs w:val="24"/>
        </w:rPr>
        <w:t>Az anyakönyvvezető az ügyfélfogadási időn túl, csak a haláleset anyakönyvezése tekintetében hétfőtől-csütörtökig 8-12 és 13-15.30 óra között, pénteken 8-12 óráig tart ügyfélfogadást.</w:t>
      </w:r>
    </w:p>
    <w:p w:rsidR="0078293B" w:rsidRPr="00696A82" w:rsidRDefault="0078293B" w:rsidP="00B7074F">
      <w:pPr>
        <w:rPr>
          <w:sz w:val="24"/>
          <w:szCs w:val="24"/>
        </w:rPr>
      </w:pPr>
    </w:p>
    <w:p w:rsidR="00B7074F" w:rsidRPr="00696A82" w:rsidRDefault="00B7074F" w:rsidP="00B7074F">
      <w:pPr>
        <w:rPr>
          <w:sz w:val="24"/>
          <w:szCs w:val="24"/>
        </w:rPr>
      </w:pPr>
    </w:p>
    <w:p w:rsidR="00357C43" w:rsidRPr="00696A82" w:rsidRDefault="00357C43" w:rsidP="00B7074F">
      <w:pPr>
        <w:rPr>
          <w:sz w:val="24"/>
          <w:szCs w:val="24"/>
        </w:rPr>
      </w:pPr>
    </w:p>
    <w:p w:rsidR="00357C43" w:rsidRPr="00696A82" w:rsidRDefault="002F44D0" w:rsidP="00696A82">
      <w:pPr>
        <w:numPr>
          <w:ilvl w:val="0"/>
          <w:numId w:val="24"/>
        </w:numPr>
        <w:spacing w:after="200" w:line="276" w:lineRule="auto"/>
        <w:jc w:val="left"/>
        <w:rPr>
          <w:b/>
          <w:sz w:val="24"/>
          <w:szCs w:val="24"/>
        </w:rPr>
      </w:pPr>
      <w:r w:rsidRPr="00696A82">
        <w:rPr>
          <w:b/>
          <w:sz w:val="24"/>
          <w:szCs w:val="24"/>
        </w:rPr>
        <w:t>Velem és Bozsok községek Képviselő-testülete működésével kapcsolatos feladatok</w:t>
      </w:r>
    </w:p>
    <w:p w:rsidR="002F44D0" w:rsidRPr="00696A82" w:rsidRDefault="002F44D0" w:rsidP="00EF024A">
      <w:pPr>
        <w:spacing w:after="200" w:line="276" w:lineRule="auto"/>
        <w:ind w:firstLine="0"/>
        <w:rPr>
          <w:sz w:val="24"/>
          <w:szCs w:val="24"/>
        </w:rPr>
      </w:pPr>
      <w:r w:rsidRPr="00696A82">
        <w:rPr>
          <w:sz w:val="24"/>
          <w:szCs w:val="24"/>
        </w:rPr>
        <w:t xml:space="preserve">A Kirendeltség egyik legfontosabb feladata a Képviselő-testületek működésével kapcsolatos tevékenység: a döntés-előkészítés és a döntések végrehajtásában való közreműködés. A rendeletek nyilvántartását, meghatározott rendben történő kihirdetését, a honlapon és a </w:t>
      </w:r>
      <w:r w:rsidRPr="00696A82">
        <w:rPr>
          <w:sz w:val="24"/>
          <w:szCs w:val="24"/>
        </w:rPr>
        <w:lastRenderedPageBreak/>
        <w:t>Nemzeti Jogszabálytár webes felületen történő közzétételét, a Kormányhivatalnak való megküldését a Velem és Bozsok képviselő-testületei tekintetében a kirendeltség végzi.</w:t>
      </w:r>
    </w:p>
    <w:p w:rsidR="0078293B" w:rsidRPr="00696A82" w:rsidRDefault="0078293B" w:rsidP="00EF024A">
      <w:pPr>
        <w:spacing w:after="200" w:line="276" w:lineRule="auto"/>
        <w:ind w:firstLine="0"/>
        <w:rPr>
          <w:color w:val="333333"/>
          <w:sz w:val="24"/>
          <w:szCs w:val="24"/>
        </w:rPr>
      </w:pPr>
    </w:p>
    <w:p w:rsidR="002F44D0" w:rsidRPr="00696A82" w:rsidRDefault="002F7BC0" w:rsidP="00EF024A">
      <w:pPr>
        <w:numPr>
          <w:ilvl w:val="0"/>
          <w:numId w:val="24"/>
        </w:numPr>
        <w:spacing w:line="276" w:lineRule="auto"/>
        <w:rPr>
          <w:b/>
          <w:sz w:val="24"/>
          <w:szCs w:val="24"/>
        </w:rPr>
      </w:pPr>
      <w:r w:rsidRPr="00696A82">
        <w:rPr>
          <w:b/>
          <w:sz w:val="24"/>
          <w:szCs w:val="24"/>
        </w:rPr>
        <w:t xml:space="preserve">Kirendeltségi Iroda </w:t>
      </w:r>
    </w:p>
    <w:p w:rsidR="00B33AC6" w:rsidRPr="00696A82" w:rsidRDefault="00B33AC6" w:rsidP="001E4E9C">
      <w:pPr>
        <w:spacing w:line="276" w:lineRule="auto"/>
        <w:ind w:firstLine="0"/>
        <w:rPr>
          <w:b/>
          <w:sz w:val="24"/>
          <w:szCs w:val="24"/>
        </w:rPr>
      </w:pPr>
    </w:p>
    <w:p w:rsidR="002F44D0" w:rsidRPr="00696A82" w:rsidRDefault="002F44D0" w:rsidP="00EF024A">
      <w:pPr>
        <w:spacing w:line="276" w:lineRule="auto"/>
        <w:rPr>
          <w:sz w:val="24"/>
          <w:szCs w:val="24"/>
        </w:rPr>
      </w:pPr>
      <w:r w:rsidRPr="00696A82">
        <w:rPr>
          <w:sz w:val="24"/>
          <w:szCs w:val="24"/>
        </w:rPr>
        <w:t xml:space="preserve">A három önkormányzat között a közös hivatal működtetéséről szóló megállapodás tartalmazza részletesen a székhelyen és a telephelyen ellátandó feladatokat, a két hivatal eltérő méretéből, szervezetéből, a három Képviselő-testület feladat-ellátásában meglévő különbségekből adódóan a működés összehangolása sok munkát és türelmet igényel. </w:t>
      </w:r>
    </w:p>
    <w:p w:rsidR="002F7BC0" w:rsidRPr="00696A82" w:rsidRDefault="002F7BC0" w:rsidP="002F7BC0">
      <w:pPr>
        <w:spacing w:line="276" w:lineRule="auto"/>
        <w:rPr>
          <w:sz w:val="24"/>
          <w:szCs w:val="24"/>
        </w:rPr>
      </w:pPr>
      <w:r w:rsidRPr="00696A82">
        <w:rPr>
          <w:sz w:val="24"/>
          <w:szCs w:val="24"/>
        </w:rPr>
        <w:t>Az iroda élén a kirendeltség-vezető, osztályvezetői munkakörrel rendelkező köztisztviselő áll. Létszámát a képviselő-testület által jóváhagyott hivatali létszámkereten belül a jegyző –</w:t>
      </w:r>
      <w:r w:rsidR="00E7276A" w:rsidRPr="00696A82">
        <w:rPr>
          <w:sz w:val="24"/>
          <w:szCs w:val="24"/>
        </w:rPr>
        <w:t xml:space="preserve"> </w:t>
      </w:r>
      <w:r w:rsidRPr="00696A82">
        <w:rPr>
          <w:sz w:val="24"/>
          <w:szCs w:val="24"/>
        </w:rPr>
        <w:t xml:space="preserve">Bozsok és Velem polgármestereinek előzetes véleményezési jogának biztosításával – határozza meg. </w:t>
      </w:r>
    </w:p>
    <w:p w:rsidR="002F44D0" w:rsidRPr="00696A82" w:rsidRDefault="002F44D0" w:rsidP="00EF024A">
      <w:pPr>
        <w:spacing w:line="276" w:lineRule="auto"/>
        <w:rPr>
          <w:sz w:val="24"/>
          <w:szCs w:val="24"/>
        </w:rPr>
      </w:pPr>
      <w:r w:rsidRPr="00696A82">
        <w:rPr>
          <w:sz w:val="24"/>
          <w:szCs w:val="24"/>
        </w:rPr>
        <w:t xml:space="preserve">A </w:t>
      </w:r>
      <w:proofErr w:type="spellStart"/>
      <w:r w:rsidRPr="00696A82">
        <w:rPr>
          <w:sz w:val="24"/>
          <w:szCs w:val="24"/>
        </w:rPr>
        <w:t>velemi</w:t>
      </w:r>
      <w:proofErr w:type="spellEnd"/>
      <w:r w:rsidRPr="00696A82">
        <w:rPr>
          <w:sz w:val="24"/>
          <w:szCs w:val="24"/>
        </w:rPr>
        <w:t xml:space="preserve"> kirendeltség feladata a </w:t>
      </w:r>
      <w:proofErr w:type="spellStart"/>
      <w:r w:rsidRPr="00696A82">
        <w:rPr>
          <w:sz w:val="24"/>
          <w:szCs w:val="24"/>
        </w:rPr>
        <w:t>bozsoki</w:t>
      </w:r>
      <w:proofErr w:type="spellEnd"/>
      <w:r w:rsidRPr="00696A82">
        <w:rPr>
          <w:sz w:val="24"/>
          <w:szCs w:val="24"/>
        </w:rPr>
        <w:t xml:space="preserve"> és </w:t>
      </w:r>
      <w:proofErr w:type="spellStart"/>
      <w:r w:rsidRPr="00696A82">
        <w:rPr>
          <w:sz w:val="24"/>
          <w:szCs w:val="24"/>
        </w:rPr>
        <w:t>velemi</w:t>
      </w:r>
      <w:proofErr w:type="spellEnd"/>
      <w:r w:rsidRPr="00696A82">
        <w:rPr>
          <w:sz w:val="24"/>
          <w:szCs w:val="24"/>
        </w:rPr>
        <w:t xml:space="preserve"> Képviselő-testület számára a döntés-előkészítés a döntések végrehajtásának szervezése, bonyolítása</w:t>
      </w:r>
      <w:r w:rsidR="002F7BC0" w:rsidRPr="00696A82">
        <w:rPr>
          <w:sz w:val="24"/>
          <w:szCs w:val="24"/>
        </w:rPr>
        <w:t>, a jegyzőkönyvek elkészítése, nyilvántartása, kezelése, h</w:t>
      </w:r>
      <w:r w:rsidRPr="00696A82">
        <w:rPr>
          <w:sz w:val="24"/>
          <w:szCs w:val="24"/>
        </w:rPr>
        <w:t xml:space="preserve">elyi rendeletek előkészítése, nyilvántartása. </w:t>
      </w:r>
      <w:r w:rsidR="00680D3B" w:rsidRPr="00696A82">
        <w:rPr>
          <w:sz w:val="24"/>
          <w:szCs w:val="24"/>
        </w:rPr>
        <w:t>Tavalyi évhez hasonlóan az idei</w:t>
      </w:r>
      <w:r w:rsidR="00B518CC" w:rsidRPr="00696A82">
        <w:rPr>
          <w:sz w:val="24"/>
          <w:szCs w:val="24"/>
        </w:rPr>
        <w:t xml:space="preserve"> évben is Velem Önkormányzata szervezésében valósult meg a V</w:t>
      </w:r>
      <w:r w:rsidR="00472648" w:rsidRPr="00696A82">
        <w:rPr>
          <w:sz w:val="24"/>
          <w:szCs w:val="24"/>
        </w:rPr>
        <w:t>elemi Gesztenyena</w:t>
      </w:r>
      <w:r w:rsidR="00680D3B" w:rsidRPr="00696A82">
        <w:rPr>
          <w:sz w:val="24"/>
          <w:szCs w:val="24"/>
        </w:rPr>
        <w:t xml:space="preserve">pok rendezvény, amely </w:t>
      </w:r>
      <w:r w:rsidR="00472648" w:rsidRPr="00696A82">
        <w:rPr>
          <w:sz w:val="24"/>
          <w:szCs w:val="24"/>
        </w:rPr>
        <w:t>július közepétől</w:t>
      </w:r>
      <w:r w:rsidR="00680D3B" w:rsidRPr="00696A82">
        <w:rPr>
          <w:sz w:val="24"/>
          <w:szCs w:val="24"/>
        </w:rPr>
        <w:t xml:space="preserve"> –</w:t>
      </w:r>
      <w:r w:rsidR="003D5D46" w:rsidRPr="00696A82">
        <w:rPr>
          <w:sz w:val="24"/>
          <w:szCs w:val="24"/>
        </w:rPr>
        <w:t xml:space="preserve"> októberig többlet</w:t>
      </w:r>
      <w:r w:rsidR="00B518CC" w:rsidRPr="00696A82">
        <w:rPr>
          <w:sz w:val="24"/>
          <w:szCs w:val="24"/>
        </w:rPr>
        <w:t>feladat</w:t>
      </w:r>
      <w:r w:rsidR="00680D3B" w:rsidRPr="00696A82">
        <w:rPr>
          <w:sz w:val="24"/>
          <w:szCs w:val="24"/>
        </w:rPr>
        <w:t xml:space="preserve">ot jelent a kirendeltség dolgozói és a pénzügyi és gazdálkodási </w:t>
      </w:r>
      <w:r w:rsidR="006A3817" w:rsidRPr="00696A82">
        <w:rPr>
          <w:sz w:val="24"/>
          <w:szCs w:val="24"/>
        </w:rPr>
        <w:t>osztályvezető</w:t>
      </w:r>
      <w:r w:rsidR="00680D3B" w:rsidRPr="00696A82">
        <w:rPr>
          <w:sz w:val="24"/>
          <w:szCs w:val="24"/>
        </w:rPr>
        <w:t xml:space="preserve"> számára</w:t>
      </w:r>
      <w:r w:rsidR="006A3817" w:rsidRPr="00696A82">
        <w:rPr>
          <w:sz w:val="24"/>
          <w:szCs w:val="24"/>
        </w:rPr>
        <w:t xml:space="preserve"> is</w:t>
      </w:r>
      <w:r w:rsidR="00680D3B" w:rsidRPr="00696A82">
        <w:rPr>
          <w:sz w:val="24"/>
          <w:szCs w:val="24"/>
        </w:rPr>
        <w:t xml:space="preserve">. </w:t>
      </w:r>
      <w:r w:rsidR="002F7BC0" w:rsidRPr="00696A82">
        <w:rPr>
          <w:sz w:val="24"/>
          <w:szCs w:val="24"/>
        </w:rPr>
        <w:t>A közös hivatal kirendeltsége ellátja a kirendeltségre érkező iratok iktatási, ügyirat kezelési feladatait, működteti az irattárat.</w:t>
      </w:r>
    </w:p>
    <w:p w:rsidR="002F44D0" w:rsidRPr="00696A82" w:rsidRDefault="002F44D0" w:rsidP="00EF024A">
      <w:pPr>
        <w:spacing w:line="276" w:lineRule="auto"/>
        <w:rPr>
          <w:bCs/>
          <w:sz w:val="24"/>
          <w:szCs w:val="24"/>
        </w:rPr>
      </w:pPr>
      <w:r w:rsidRPr="00696A82">
        <w:rPr>
          <w:sz w:val="24"/>
          <w:szCs w:val="24"/>
        </w:rPr>
        <w:t>A Képviselő-testületi üléseken a kirendeltség-vezető látja el a jegyzői feladatokat. A kirendeltség feladata a szociális ügyek helyi intézése,</w:t>
      </w:r>
      <w:r w:rsidR="000231BC" w:rsidRPr="00696A82">
        <w:rPr>
          <w:sz w:val="24"/>
          <w:szCs w:val="24"/>
        </w:rPr>
        <w:t xml:space="preserve"> közútkezelői feladatok,</w:t>
      </w:r>
      <w:r w:rsidRPr="00696A82">
        <w:rPr>
          <w:sz w:val="24"/>
          <w:szCs w:val="24"/>
        </w:rPr>
        <w:t xml:space="preserve"> a </w:t>
      </w:r>
      <w:r w:rsidRPr="00696A82">
        <w:rPr>
          <w:bCs/>
          <w:sz w:val="24"/>
          <w:szCs w:val="24"/>
        </w:rPr>
        <w:t xml:space="preserve">közterület használat engedélyezésének előkészítése. </w:t>
      </w:r>
      <w:r w:rsidRPr="00696A82">
        <w:rPr>
          <w:sz w:val="24"/>
          <w:szCs w:val="24"/>
        </w:rPr>
        <w:t>Valamennyi, a helyi önkormányzati rendeletben jegyzőre telepített hatáskört a kirendeltség látja el. Ugyancsak a kirendeltség látja el a választással, népszavazással kapcsolatos ügyeket, a helyi</w:t>
      </w:r>
      <w:r w:rsidRPr="00696A82">
        <w:rPr>
          <w:i/>
          <w:sz w:val="24"/>
          <w:szCs w:val="24"/>
        </w:rPr>
        <w:t xml:space="preserve"> </w:t>
      </w:r>
      <w:r w:rsidRPr="00696A82">
        <w:rPr>
          <w:sz w:val="24"/>
          <w:szCs w:val="24"/>
        </w:rPr>
        <w:t xml:space="preserve">birtokvédelmi ügyeket, a növényvédelmi igazgatás, állatvédelmi igazgatás, talajvédelmi igazgatás, vízgazdálkodás, </w:t>
      </w:r>
      <w:r w:rsidRPr="00696A82">
        <w:rPr>
          <w:bCs/>
          <w:sz w:val="24"/>
          <w:szCs w:val="24"/>
        </w:rPr>
        <w:t xml:space="preserve">a </w:t>
      </w:r>
      <w:r w:rsidRPr="00696A82">
        <w:rPr>
          <w:sz w:val="24"/>
          <w:szCs w:val="24"/>
        </w:rPr>
        <w:t>hatósági bizonyítványok kiadását</w:t>
      </w:r>
      <w:r w:rsidR="00421F5D" w:rsidRPr="00696A82">
        <w:rPr>
          <w:sz w:val="24"/>
          <w:szCs w:val="24"/>
        </w:rPr>
        <w:t>, kifüggeszté</w:t>
      </w:r>
      <w:r w:rsidR="000231BC" w:rsidRPr="00696A82">
        <w:rPr>
          <w:sz w:val="24"/>
          <w:szCs w:val="24"/>
        </w:rPr>
        <w:t>ssel kapcsolatos feladatok ellát</w:t>
      </w:r>
      <w:r w:rsidR="00421F5D" w:rsidRPr="00696A82">
        <w:rPr>
          <w:sz w:val="24"/>
          <w:szCs w:val="24"/>
        </w:rPr>
        <w:t>ását</w:t>
      </w:r>
      <w:r w:rsidRPr="00696A82">
        <w:rPr>
          <w:sz w:val="24"/>
          <w:szCs w:val="24"/>
        </w:rPr>
        <w:t xml:space="preserve">. A kirendeltség látja el Bozsok és Velem vonatkozásában az anyakönyvi igazgatás, </w:t>
      </w:r>
      <w:r w:rsidRPr="00696A82">
        <w:rPr>
          <w:bCs/>
          <w:sz w:val="24"/>
          <w:szCs w:val="24"/>
        </w:rPr>
        <w:t>anyakönyvvezetéssel, házasságkötéssel és népesség-nyilvántartással</w:t>
      </w:r>
      <w:r w:rsidR="000231BC" w:rsidRPr="00696A82">
        <w:rPr>
          <w:bCs/>
          <w:sz w:val="24"/>
          <w:szCs w:val="24"/>
        </w:rPr>
        <w:t>, címnyilvántartással</w:t>
      </w:r>
      <w:r w:rsidRPr="00696A82">
        <w:rPr>
          <w:bCs/>
          <w:sz w:val="24"/>
          <w:szCs w:val="24"/>
        </w:rPr>
        <w:t xml:space="preserve"> kapcsolatos ügyeket. A hagyatéki leltár felvétele Velembe</w:t>
      </w:r>
      <w:r w:rsidR="00157ED0" w:rsidRPr="00696A82">
        <w:rPr>
          <w:bCs/>
          <w:sz w:val="24"/>
          <w:szCs w:val="24"/>
        </w:rPr>
        <w:t>n történik. A helyi adóztatá</w:t>
      </w:r>
      <w:r w:rsidR="003D5D46" w:rsidRPr="00696A82">
        <w:rPr>
          <w:bCs/>
          <w:sz w:val="24"/>
          <w:szCs w:val="24"/>
        </w:rPr>
        <w:t>ssal</w:t>
      </w:r>
      <w:r w:rsidRPr="00696A82">
        <w:rPr>
          <w:bCs/>
          <w:sz w:val="24"/>
          <w:szCs w:val="24"/>
        </w:rPr>
        <w:t xml:space="preserve"> kapcsolatos feladatokat is </w:t>
      </w:r>
      <w:r w:rsidR="003D5D46" w:rsidRPr="00696A82">
        <w:rPr>
          <w:bCs/>
          <w:sz w:val="24"/>
          <w:szCs w:val="24"/>
        </w:rPr>
        <w:t>a kirendeltség látja el.</w:t>
      </w:r>
      <w:r w:rsidRPr="00696A82">
        <w:rPr>
          <w:bCs/>
          <w:sz w:val="24"/>
          <w:szCs w:val="24"/>
        </w:rPr>
        <w:t xml:space="preserve"> </w:t>
      </w:r>
    </w:p>
    <w:p w:rsidR="00E7276A" w:rsidRPr="00696A82" w:rsidRDefault="00E7276A" w:rsidP="00E7276A">
      <w:pPr>
        <w:spacing w:before="100" w:beforeAutospacing="1" w:after="100" w:afterAutospacing="1" w:line="276" w:lineRule="auto"/>
        <w:ind w:right="120"/>
        <w:rPr>
          <w:color w:val="000000"/>
          <w:sz w:val="24"/>
          <w:szCs w:val="24"/>
        </w:rPr>
      </w:pPr>
      <w:r w:rsidRPr="00696A82">
        <w:rPr>
          <w:sz w:val="24"/>
          <w:szCs w:val="24"/>
        </w:rPr>
        <w:t>A pénzügy és a számvitel területén egy személy dolgozik a Kirendeltség keretein belül, munkaidejét a székhelyen tölti el.</w:t>
      </w:r>
      <w:r w:rsidRPr="00696A82">
        <w:rPr>
          <w:color w:val="555555"/>
          <w:sz w:val="24"/>
          <w:szCs w:val="24"/>
        </w:rPr>
        <w:t xml:space="preserve"> A</w:t>
      </w:r>
      <w:r w:rsidRPr="00696A82">
        <w:rPr>
          <w:color w:val="000000"/>
          <w:sz w:val="24"/>
          <w:szCs w:val="24"/>
        </w:rPr>
        <w:t xml:space="preserve">z új államháztartási törvény miatt havi adatszolgáltatási kötelezettsége is van. Ez azt jelenti, hogy minden hónap 20-ig Bozsok és Velem a pénzügyi teljesítéséről jelentést készít KGRK11 a Magyar Államkincstár (továbbiakban: MÁK) által üzemeltetett jelentési rendszeren keresztül, továbbá a teljes főkönyvi kivonatot meg kell küldeni a MÁK részére. Negyedévente mérleg adatszolgáltatás is van. Ez egy évben most Önkormányzatonként 12 (PM </w:t>
      </w:r>
      <w:proofErr w:type="spellStart"/>
      <w:r w:rsidRPr="00696A82">
        <w:rPr>
          <w:color w:val="000000"/>
          <w:sz w:val="24"/>
          <w:szCs w:val="24"/>
        </w:rPr>
        <w:t>info</w:t>
      </w:r>
      <w:proofErr w:type="spellEnd"/>
      <w:r w:rsidRPr="00696A82">
        <w:rPr>
          <w:color w:val="000000"/>
          <w:sz w:val="24"/>
          <w:szCs w:val="24"/>
        </w:rPr>
        <w:t xml:space="preserve">) + 4 (mérleg) + 2 (előző évi mérleg) = 18 jelentés. A pénzügyi és gazdálkodási osztályvezető helyettesre nagy nyomás nehezedik, hiszen feladata </w:t>
      </w:r>
      <w:r w:rsidRPr="00696A82">
        <w:rPr>
          <w:sz w:val="24"/>
          <w:szCs w:val="24"/>
        </w:rPr>
        <w:t xml:space="preserve">az önkormányzat vagyonával kapcsolatos döntések előkészítése, végrehajtása, </w:t>
      </w:r>
      <w:r w:rsidRPr="00696A82">
        <w:rPr>
          <w:sz w:val="24"/>
          <w:szCs w:val="24"/>
        </w:rPr>
        <w:lastRenderedPageBreak/>
        <w:t xml:space="preserve">önkormányzati beruházások, felújítások, önkormányzati pályázatokkal kapcsolatos ügyek elkészítése, projekt lebonyolítása közreműködve a kirendeltséggel, költségvetéssel és beszámolással kapcsolatos testületi anyagok előkészítése és a testületi üléseken ezek előterjesztése, </w:t>
      </w:r>
      <w:r w:rsidRPr="00696A82">
        <w:rPr>
          <w:color w:val="000000"/>
          <w:sz w:val="24"/>
          <w:szCs w:val="24"/>
        </w:rPr>
        <w:t>a jelentések ellenőrzése és a MÁK felé történő feladása.</w:t>
      </w:r>
    </w:p>
    <w:p w:rsidR="00E7276A" w:rsidRPr="00696A82" w:rsidRDefault="00E7276A" w:rsidP="00E7276A">
      <w:pPr>
        <w:spacing w:before="100" w:beforeAutospacing="1" w:after="100" w:afterAutospacing="1" w:line="276" w:lineRule="auto"/>
        <w:ind w:right="120"/>
        <w:rPr>
          <w:color w:val="000000"/>
          <w:sz w:val="24"/>
          <w:szCs w:val="24"/>
        </w:rPr>
      </w:pPr>
      <w:r w:rsidRPr="00696A82">
        <w:rPr>
          <w:color w:val="000000"/>
          <w:sz w:val="24"/>
          <w:szCs w:val="24"/>
        </w:rPr>
        <w:t>A pénzügyi és gazdálkodási osztályvezető helyettes Kőszeg vonatkozásában is különböző jelentések és adatszolgáltatásokat teljesít, munkája most már nem csak Bozsok és Velem Önkormányzataira terjed ki.</w:t>
      </w:r>
    </w:p>
    <w:p w:rsidR="00E7276A" w:rsidRPr="00696A82" w:rsidRDefault="00E7276A" w:rsidP="00E7276A">
      <w:pPr>
        <w:spacing w:before="100" w:beforeAutospacing="1" w:after="100" w:afterAutospacing="1" w:line="276" w:lineRule="auto"/>
        <w:ind w:right="120"/>
        <w:rPr>
          <w:sz w:val="24"/>
          <w:szCs w:val="24"/>
        </w:rPr>
      </w:pPr>
      <w:r w:rsidRPr="00696A82">
        <w:rPr>
          <w:color w:val="000000"/>
          <w:sz w:val="24"/>
          <w:szCs w:val="24"/>
        </w:rPr>
        <w:t xml:space="preserve">Kőszegi Közös Önkormányzati Hivatal hivatali szinten pénzügyi jelentést készít továbbá Kőszeg Város Önkormányzata és Intézményei (Könyvtár, Vár, Múzeum, Közös Önkormányzati Hivatal) továbbá a Kőszeg Város és térsége Társulása és Intézményei (Újvárosi Óvoda, Központi Óvoda, Szociális Gondozási Központ) és nem utolsó sorban a Nemzetiségi Önkormányzatok (Német, Horvát, Roma) vonatkozásában a MÁK részére. Ez összesen évente  (12 x 12 PM </w:t>
      </w:r>
      <w:proofErr w:type="spellStart"/>
      <w:r w:rsidRPr="00696A82">
        <w:rPr>
          <w:color w:val="000000"/>
          <w:sz w:val="24"/>
          <w:szCs w:val="24"/>
        </w:rPr>
        <w:t>info</w:t>
      </w:r>
      <w:proofErr w:type="spellEnd"/>
      <w:r w:rsidRPr="00696A82">
        <w:rPr>
          <w:color w:val="000000"/>
          <w:sz w:val="24"/>
          <w:szCs w:val="24"/>
        </w:rPr>
        <w:t xml:space="preserve">) + (12 x 4 mérleg) + (2 előző évi mérleg) = 194 adatszolgáltatás, ami jelentős többlet feladatot jelent a Pénzügyi és Gazdálkodási Osztály részére, hónaptól-hónapig, jelentéstől-jelentésig dolgoznak. </w:t>
      </w:r>
    </w:p>
    <w:p w:rsidR="002F44D0" w:rsidRPr="009F1352" w:rsidRDefault="002F44D0" w:rsidP="009F1352">
      <w:pPr>
        <w:spacing w:line="276" w:lineRule="auto"/>
        <w:ind w:right="465" w:firstLine="0"/>
        <w:rPr>
          <w:bCs/>
          <w:color w:val="000000"/>
          <w:sz w:val="24"/>
          <w:szCs w:val="24"/>
        </w:rPr>
      </w:pPr>
      <w:r w:rsidRPr="00696A82">
        <w:rPr>
          <w:bCs/>
          <w:color w:val="000000"/>
          <w:sz w:val="24"/>
          <w:szCs w:val="24"/>
        </w:rPr>
        <w:t> </w:t>
      </w:r>
    </w:p>
    <w:p w:rsidR="002F44D0" w:rsidRPr="00696A82" w:rsidRDefault="002F44D0" w:rsidP="00EF024A">
      <w:pPr>
        <w:spacing w:line="276" w:lineRule="auto"/>
        <w:ind w:left="540" w:firstLine="0"/>
        <w:rPr>
          <w:bCs/>
          <w:sz w:val="24"/>
          <w:szCs w:val="24"/>
        </w:rPr>
      </w:pPr>
    </w:p>
    <w:p w:rsidR="00357C43" w:rsidRPr="009F1352" w:rsidRDefault="002F44D0" w:rsidP="009F1352">
      <w:pPr>
        <w:spacing w:after="200" w:line="276" w:lineRule="auto"/>
        <w:rPr>
          <w:sz w:val="24"/>
          <w:szCs w:val="24"/>
        </w:rPr>
      </w:pPr>
      <w:r w:rsidRPr="00696A82">
        <w:rPr>
          <w:b/>
          <w:sz w:val="24"/>
          <w:szCs w:val="24"/>
        </w:rPr>
        <w:t>4.1 A Kirendeltségi Iroda személyi feltételei:</w:t>
      </w:r>
      <w:r w:rsidRPr="00696A82">
        <w:rPr>
          <w:sz w:val="24"/>
          <w:szCs w:val="24"/>
        </w:rPr>
        <w:t xml:space="preserve"> </w:t>
      </w:r>
    </w:p>
    <w:p w:rsidR="00E06375" w:rsidRPr="00696A82" w:rsidRDefault="002F44D0" w:rsidP="00E06375">
      <w:pPr>
        <w:spacing w:after="200" w:line="276" w:lineRule="auto"/>
        <w:ind w:firstLine="0"/>
        <w:rPr>
          <w:sz w:val="24"/>
          <w:szCs w:val="24"/>
        </w:rPr>
      </w:pPr>
      <w:r w:rsidRPr="00696A82">
        <w:rPr>
          <w:sz w:val="24"/>
          <w:szCs w:val="24"/>
        </w:rPr>
        <w:t xml:space="preserve">A Kirendeltség dolgozóinak létszáma </w:t>
      </w:r>
      <w:r w:rsidR="00E7276A" w:rsidRPr="00696A82">
        <w:rPr>
          <w:sz w:val="24"/>
          <w:szCs w:val="24"/>
        </w:rPr>
        <w:t>3</w:t>
      </w:r>
      <w:r w:rsidRPr="00696A82">
        <w:rPr>
          <w:sz w:val="24"/>
          <w:szCs w:val="24"/>
        </w:rPr>
        <w:t xml:space="preserve"> fő</w:t>
      </w:r>
      <w:r w:rsidR="003266E2">
        <w:rPr>
          <w:sz w:val="24"/>
          <w:szCs w:val="24"/>
        </w:rPr>
        <w:t xml:space="preserve"> felsőfokú végzettségű köztisztviselő</w:t>
      </w:r>
      <w:r w:rsidRPr="00696A82">
        <w:rPr>
          <w:sz w:val="24"/>
          <w:szCs w:val="24"/>
        </w:rPr>
        <w:t xml:space="preserve">. </w:t>
      </w:r>
      <w:r w:rsidR="00FA318F" w:rsidRPr="00696A82">
        <w:rPr>
          <w:sz w:val="24"/>
          <w:szCs w:val="24"/>
        </w:rPr>
        <w:t>Az ügykezelőként dolgozó</w:t>
      </w:r>
      <w:r w:rsidR="009F1352">
        <w:rPr>
          <w:sz w:val="24"/>
          <w:szCs w:val="24"/>
        </w:rPr>
        <w:t xml:space="preserve"> </w:t>
      </w:r>
      <w:proofErr w:type="spellStart"/>
      <w:r w:rsidR="009F1352">
        <w:rPr>
          <w:sz w:val="24"/>
          <w:szCs w:val="24"/>
        </w:rPr>
        <w:t>Jagodics</w:t>
      </w:r>
      <w:proofErr w:type="spellEnd"/>
      <w:r w:rsidR="009F1352">
        <w:rPr>
          <w:sz w:val="24"/>
          <w:szCs w:val="24"/>
        </w:rPr>
        <w:t xml:space="preserve"> István Balázsné 2017.</w:t>
      </w:r>
      <w:r w:rsidR="00FA318F" w:rsidRPr="00696A82">
        <w:rPr>
          <w:sz w:val="24"/>
          <w:szCs w:val="24"/>
        </w:rPr>
        <w:t>április</w:t>
      </w:r>
      <w:r w:rsidR="009F1352">
        <w:rPr>
          <w:sz w:val="24"/>
          <w:szCs w:val="24"/>
        </w:rPr>
        <w:t xml:space="preserve"> hónapban</w:t>
      </w:r>
      <w:r w:rsidR="00242DA7" w:rsidRPr="00696A82">
        <w:rPr>
          <w:sz w:val="24"/>
          <w:szCs w:val="24"/>
        </w:rPr>
        <w:t xml:space="preserve"> 40 éves jogviszony után </w:t>
      </w:r>
      <w:r w:rsidR="00FA318F" w:rsidRPr="00696A82">
        <w:rPr>
          <w:sz w:val="24"/>
          <w:szCs w:val="24"/>
        </w:rPr>
        <w:t xml:space="preserve">korkedvezménnyel nyugdíjba </w:t>
      </w:r>
      <w:r w:rsidR="003266E2">
        <w:rPr>
          <w:sz w:val="24"/>
          <w:szCs w:val="24"/>
        </w:rPr>
        <w:t xml:space="preserve">vonult. Az igazgatási feladatokat </w:t>
      </w:r>
      <w:r w:rsidR="00FA318F" w:rsidRPr="00696A82">
        <w:rPr>
          <w:sz w:val="24"/>
          <w:szCs w:val="24"/>
        </w:rPr>
        <w:t>2017. április</w:t>
      </w:r>
      <w:r w:rsidR="009F1352">
        <w:rPr>
          <w:sz w:val="24"/>
          <w:szCs w:val="24"/>
        </w:rPr>
        <w:t xml:space="preserve"> közepétől</w:t>
      </w:r>
      <w:r w:rsidR="00FA318F" w:rsidRPr="00696A82">
        <w:rPr>
          <w:sz w:val="24"/>
          <w:szCs w:val="24"/>
        </w:rPr>
        <w:t xml:space="preserve"> a felsőfokú végzettséggel rendelkező Molnár Emma látja el.</w:t>
      </w:r>
      <w:r w:rsidR="00E06375" w:rsidRPr="00696A82">
        <w:rPr>
          <w:sz w:val="24"/>
          <w:szCs w:val="24"/>
        </w:rPr>
        <w:t xml:space="preserve"> Bernáth Ildikó igazgatási ügyintéző 2017. október végén tért vissza </w:t>
      </w:r>
      <w:proofErr w:type="spellStart"/>
      <w:r w:rsidR="00E06375" w:rsidRPr="00696A82">
        <w:rPr>
          <w:sz w:val="24"/>
          <w:szCs w:val="24"/>
        </w:rPr>
        <w:t>GYED-ről</w:t>
      </w:r>
      <w:proofErr w:type="spellEnd"/>
      <w:r w:rsidR="00242DA7" w:rsidRPr="00696A82">
        <w:rPr>
          <w:sz w:val="24"/>
          <w:szCs w:val="24"/>
        </w:rPr>
        <w:t xml:space="preserve">: </w:t>
      </w:r>
      <w:r w:rsidR="00E06375" w:rsidRPr="00696A82">
        <w:rPr>
          <w:sz w:val="24"/>
          <w:szCs w:val="24"/>
        </w:rPr>
        <w:t xml:space="preserve">helyi adóügyeket, és igazgatási feladatokat lát el. </w:t>
      </w:r>
    </w:p>
    <w:p w:rsidR="002F44D0" w:rsidRPr="00696A82" w:rsidRDefault="00FA318F" w:rsidP="00EF024A">
      <w:pPr>
        <w:spacing w:after="200" w:line="276" w:lineRule="auto"/>
        <w:rPr>
          <w:sz w:val="24"/>
          <w:szCs w:val="24"/>
        </w:rPr>
      </w:pPr>
      <w:r w:rsidRPr="00696A82">
        <w:rPr>
          <w:sz w:val="24"/>
          <w:szCs w:val="24"/>
        </w:rPr>
        <w:t xml:space="preserve">  </w:t>
      </w:r>
      <w:r w:rsidR="00B6158D" w:rsidRPr="00696A82">
        <w:rPr>
          <w:sz w:val="24"/>
          <w:szCs w:val="24"/>
        </w:rPr>
        <w:t xml:space="preserve"> A </w:t>
      </w:r>
      <w:r w:rsidR="002F44D0" w:rsidRPr="00696A82">
        <w:rPr>
          <w:sz w:val="24"/>
          <w:szCs w:val="24"/>
        </w:rPr>
        <w:t xml:space="preserve">kötelező továbbképzéseknek </w:t>
      </w:r>
      <w:r w:rsidR="001E4E9C">
        <w:rPr>
          <w:sz w:val="24"/>
          <w:szCs w:val="24"/>
        </w:rPr>
        <w:t>folyamatosan eleget tesznek a hivatal dolgozói. Az idei évben az ASP bevezetése miatt külön képzése</w:t>
      </w:r>
      <w:r w:rsidR="009F1352">
        <w:rPr>
          <w:sz w:val="24"/>
          <w:szCs w:val="24"/>
        </w:rPr>
        <w:t>ke</w:t>
      </w:r>
      <w:r w:rsidR="001E4E9C">
        <w:rPr>
          <w:sz w:val="24"/>
          <w:szCs w:val="24"/>
        </w:rPr>
        <w:t xml:space="preserve">n kötelező részt venni. A jogszabály módosítások miatt az anyakönyvi feladatok ellátásához 2018. január 1. naptól anyakönyvi szakvizsga szükséges. A 160 órás tanfolyamra a kirendeltség-vezető lett beiskolázva. </w:t>
      </w:r>
      <w:r w:rsidR="002F44D0" w:rsidRPr="00696A82">
        <w:rPr>
          <w:sz w:val="24"/>
          <w:szCs w:val="24"/>
        </w:rPr>
        <w:t xml:space="preserve"> </w:t>
      </w:r>
      <w:r w:rsidR="003266E2">
        <w:rPr>
          <w:sz w:val="24"/>
          <w:szCs w:val="24"/>
        </w:rPr>
        <w:t>A kirendelt</w:t>
      </w:r>
      <w:r w:rsidR="001E4E9C">
        <w:rPr>
          <w:sz w:val="24"/>
          <w:szCs w:val="24"/>
        </w:rPr>
        <w:t>ségen</w:t>
      </w:r>
      <w:r w:rsidR="002F44D0" w:rsidRPr="00696A82">
        <w:rPr>
          <w:sz w:val="24"/>
          <w:szCs w:val="24"/>
        </w:rPr>
        <w:t xml:space="preserve"> 3 fő látja el a feladatokat, a pénzügy az egységes kön</w:t>
      </w:r>
      <w:r w:rsidR="00242DA7" w:rsidRPr="00696A82">
        <w:rPr>
          <w:sz w:val="24"/>
          <w:szCs w:val="24"/>
        </w:rPr>
        <w:t>yvvitel vezetése miatt Kőszegen történik</w:t>
      </w:r>
      <w:r w:rsidR="002F44D0" w:rsidRPr="00696A82">
        <w:rPr>
          <w:sz w:val="24"/>
          <w:szCs w:val="24"/>
        </w:rPr>
        <w:t>. A pénzügyi és gazdálkodással kapcsolatos feladatokat</w:t>
      </w:r>
      <w:r w:rsidR="00C80670" w:rsidRPr="00696A82">
        <w:rPr>
          <w:sz w:val="24"/>
          <w:szCs w:val="24"/>
        </w:rPr>
        <w:t>, pályázatok benyújtását és elszámolását</w:t>
      </w:r>
      <w:r w:rsidR="002F44D0" w:rsidRPr="00696A82">
        <w:rPr>
          <w:sz w:val="24"/>
          <w:szCs w:val="24"/>
        </w:rPr>
        <w:t xml:space="preserve"> Cserkutiné Stipsics Edina </w:t>
      </w:r>
      <w:r w:rsidR="000E3FBC" w:rsidRPr="00696A82">
        <w:rPr>
          <w:sz w:val="24"/>
          <w:szCs w:val="24"/>
        </w:rPr>
        <w:t>pénzügyi</w:t>
      </w:r>
      <w:r w:rsidR="003266E2">
        <w:rPr>
          <w:sz w:val="24"/>
          <w:szCs w:val="24"/>
        </w:rPr>
        <w:t xml:space="preserve"> és gazdálkodási osztályvezető, </w:t>
      </w:r>
      <w:r w:rsidR="00E06375" w:rsidRPr="00696A82">
        <w:rPr>
          <w:sz w:val="24"/>
          <w:szCs w:val="24"/>
        </w:rPr>
        <w:t>a könyvelési feladatokat Bögöti Renáta látja el.</w:t>
      </w:r>
    </w:p>
    <w:p w:rsidR="002F44D0" w:rsidRPr="00696A82" w:rsidRDefault="002F44D0" w:rsidP="00EF024A">
      <w:pPr>
        <w:spacing w:line="276" w:lineRule="auto"/>
        <w:ind w:firstLine="0"/>
        <w:rPr>
          <w:sz w:val="24"/>
          <w:szCs w:val="24"/>
        </w:rPr>
      </w:pPr>
      <w:r w:rsidRPr="00696A82">
        <w:rPr>
          <w:sz w:val="24"/>
          <w:szCs w:val="24"/>
        </w:rPr>
        <w:t>A kirendeltség személyi állománya, szakképzettsége és képessége elegendő a feladatok magas színvonalú ellátásához, azonban a létszámhoz rendelt feladatok összetettsége nagyobb fokú figyelmet, alkalmazko</w:t>
      </w:r>
      <w:r w:rsidR="00C83ECD" w:rsidRPr="00696A82">
        <w:rPr>
          <w:sz w:val="24"/>
          <w:szCs w:val="24"/>
        </w:rPr>
        <w:t>dást és egyeztetést igényel.</w:t>
      </w:r>
    </w:p>
    <w:p w:rsidR="002F44D0" w:rsidRPr="00696A82" w:rsidRDefault="002F44D0" w:rsidP="00EF024A">
      <w:pPr>
        <w:spacing w:line="276" w:lineRule="auto"/>
        <w:ind w:left="708" w:firstLine="0"/>
        <w:rPr>
          <w:sz w:val="24"/>
          <w:szCs w:val="24"/>
        </w:rPr>
      </w:pPr>
    </w:p>
    <w:p w:rsidR="002F44D0" w:rsidRPr="00696A82" w:rsidRDefault="002F44D0" w:rsidP="00357C43">
      <w:pPr>
        <w:spacing w:after="200" w:line="276" w:lineRule="auto"/>
        <w:ind w:firstLine="0"/>
        <w:rPr>
          <w:sz w:val="24"/>
          <w:szCs w:val="24"/>
        </w:rPr>
      </w:pPr>
      <w:r w:rsidRPr="00696A82">
        <w:rPr>
          <w:sz w:val="24"/>
          <w:szCs w:val="24"/>
        </w:rPr>
        <w:t>2014. május 1. naptól a kirendeltség-vezetői feladatokat Németh Melinda látja el, feladata a testületi ülések el</w:t>
      </w:r>
      <w:r w:rsidR="00C83ECD" w:rsidRPr="00696A82">
        <w:rPr>
          <w:sz w:val="24"/>
          <w:szCs w:val="24"/>
        </w:rPr>
        <w:t>őterjesztései, rendelet-tervezetek előkészítése, igazgatási ügyek</w:t>
      </w:r>
      <w:r w:rsidR="00C94523" w:rsidRPr="00696A82">
        <w:rPr>
          <w:sz w:val="24"/>
          <w:szCs w:val="24"/>
        </w:rPr>
        <w:t xml:space="preserve"> (</w:t>
      </w:r>
      <w:r w:rsidR="00E06375" w:rsidRPr="00696A82">
        <w:rPr>
          <w:sz w:val="24"/>
          <w:szCs w:val="24"/>
        </w:rPr>
        <w:t xml:space="preserve">anyakönyvi ügyek, </w:t>
      </w:r>
      <w:r w:rsidR="00C94523" w:rsidRPr="00696A82">
        <w:rPr>
          <w:sz w:val="24"/>
          <w:szCs w:val="24"/>
        </w:rPr>
        <w:t>kereskedelmi, szálláshely-szolgáltatással kapcsolatos ügyek</w:t>
      </w:r>
      <w:r w:rsidR="00C83ECD" w:rsidRPr="00696A82">
        <w:rPr>
          <w:sz w:val="24"/>
          <w:szCs w:val="24"/>
        </w:rPr>
        <w:t xml:space="preserve">, </w:t>
      </w:r>
      <w:r w:rsidR="00C94523" w:rsidRPr="00696A82">
        <w:rPr>
          <w:sz w:val="24"/>
          <w:szCs w:val="24"/>
        </w:rPr>
        <w:t xml:space="preserve">nem üzleti célú közösségi </w:t>
      </w:r>
      <w:r w:rsidR="00C94523" w:rsidRPr="00696A82">
        <w:rPr>
          <w:sz w:val="24"/>
          <w:szCs w:val="24"/>
        </w:rPr>
        <w:lastRenderedPageBreak/>
        <w:t xml:space="preserve">szálláshely-szolgáltatással kapcsolatos ügyek, </w:t>
      </w:r>
      <w:r w:rsidR="00C83ECD" w:rsidRPr="00696A82">
        <w:rPr>
          <w:sz w:val="24"/>
          <w:szCs w:val="24"/>
        </w:rPr>
        <w:t xml:space="preserve">hagyatéki, </w:t>
      </w:r>
      <w:r w:rsidR="00C94523" w:rsidRPr="00696A82">
        <w:rPr>
          <w:sz w:val="24"/>
          <w:szCs w:val="24"/>
        </w:rPr>
        <w:t>kifüggesztések, közterület használati engedélyek kiadása</w:t>
      </w:r>
      <w:r w:rsidR="00C83ECD" w:rsidRPr="00696A82">
        <w:rPr>
          <w:sz w:val="24"/>
          <w:szCs w:val="24"/>
        </w:rPr>
        <w:t xml:space="preserve">), </w:t>
      </w:r>
      <w:r w:rsidRPr="00696A82">
        <w:rPr>
          <w:sz w:val="24"/>
          <w:szCs w:val="24"/>
        </w:rPr>
        <w:t>illetve a jegyző aka</w:t>
      </w:r>
      <w:r w:rsidR="00C94523" w:rsidRPr="00696A82">
        <w:rPr>
          <w:sz w:val="24"/>
          <w:szCs w:val="24"/>
        </w:rPr>
        <w:t xml:space="preserve">dályoztatása esetén </w:t>
      </w:r>
      <w:r w:rsidRPr="00696A82">
        <w:rPr>
          <w:sz w:val="24"/>
          <w:szCs w:val="24"/>
        </w:rPr>
        <w:t>Bozsok és Velem képviselő-testületi üléseken</w:t>
      </w:r>
      <w:r w:rsidR="00C94523" w:rsidRPr="00696A82">
        <w:rPr>
          <w:sz w:val="24"/>
          <w:szCs w:val="24"/>
        </w:rPr>
        <w:t xml:space="preserve"> való helyettesítése</w:t>
      </w:r>
      <w:r w:rsidRPr="00696A82">
        <w:rPr>
          <w:sz w:val="24"/>
          <w:szCs w:val="24"/>
        </w:rPr>
        <w:t>.</w:t>
      </w:r>
    </w:p>
    <w:p w:rsidR="002B3B03" w:rsidRPr="002B3B03" w:rsidRDefault="002B3B03" w:rsidP="002B3B03">
      <w:pPr>
        <w:spacing w:after="200" w:line="276" w:lineRule="auto"/>
        <w:rPr>
          <w:sz w:val="24"/>
          <w:szCs w:val="24"/>
        </w:rPr>
      </w:pPr>
    </w:p>
    <w:p w:rsidR="002B3B03" w:rsidRDefault="002B3B03" w:rsidP="00EF024A">
      <w:pPr>
        <w:numPr>
          <w:ilvl w:val="0"/>
          <w:numId w:val="24"/>
        </w:numPr>
        <w:spacing w:after="200" w:line="276" w:lineRule="auto"/>
        <w:jc w:val="left"/>
        <w:rPr>
          <w:b/>
          <w:sz w:val="24"/>
          <w:szCs w:val="24"/>
        </w:rPr>
      </w:pPr>
      <w:r>
        <w:rPr>
          <w:b/>
          <w:sz w:val="24"/>
          <w:szCs w:val="24"/>
        </w:rPr>
        <w:t>Kirendeltségi Iroda feladatai ágazatonként</w:t>
      </w:r>
    </w:p>
    <w:p w:rsidR="002B3B03" w:rsidRDefault="002B3B03" w:rsidP="002B3B03">
      <w:pPr>
        <w:spacing w:after="200" w:line="276" w:lineRule="auto"/>
        <w:ind w:left="540" w:firstLine="0"/>
        <w:jc w:val="left"/>
        <w:rPr>
          <w:b/>
          <w:sz w:val="24"/>
          <w:szCs w:val="24"/>
        </w:rPr>
      </w:pPr>
      <w:r>
        <w:rPr>
          <w:b/>
          <w:sz w:val="24"/>
          <w:szCs w:val="24"/>
        </w:rPr>
        <w:t>5.1. Anyakönyvi igazgatás</w:t>
      </w:r>
    </w:p>
    <w:p w:rsidR="002B3B03" w:rsidRDefault="002B3B03" w:rsidP="003266E2">
      <w:pPr>
        <w:spacing w:after="200" w:line="276" w:lineRule="auto"/>
        <w:ind w:firstLine="0"/>
        <w:rPr>
          <w:sz w:val="24"/>
          <w:szCs w:val="24"/>
        </w:rPr>
      </w:pPr>
      <w:r>
        <w:rPr>
          <w:sz w:val="24"/>
          <w:szCs w:val="24"/>
        </w:rPr>
        <w:t>Jelenleg 2 fő rendelkezik a kirendeltségen az anyakönyvi feladatok ellátásához szükséges jogosultsággal. Születés anyakönyvezésére nem került sor, mivel a gyermekek zömében Szombathelyen születnek, így az anyakönyvezésük is ott történik.</w:t>
      </w:r>
    </w:p>
    <w:p w:rsidR="002B3B03" w:rsidRDefault="002B3B03" w:rsidP="003266E2">
      <w:pPr>
        <w:spacing w:after="200" w:line="276" w:lineRule="auto"/>
        <w:ind w:firstLine="0"/>
        <w:rPr>
          <w:sz w:val="24"/>
          <w:szCs w:val="24"/>
        </w:rPr>
      </w:pPr>
      <w:r>
        <w:rPr>
          <w:sz w:val="24"/>
          <w:szCs w:val="24"/>
        </w:rPr>
        <w:t>Bozsokon 6 házasságkötés volt mind a 6 munkaidőn kívül (szombaton) és külső helyszínen, Velemben 7 házasságkötés volt, ebből 6 munkaidőn kívül (szombaton) és külső helyszínen és 1 munkaidőben és Velem község hivatalos helyiségében.</w:t>
      </w:r>
    </w:p>
    <w:p w:rsidR="00D23B66" w:rsidRPr="005F3878" w:rsidRDefault="002B3B03" w:rsidP="009F1352">
      <w:pPr>
        <w:spacing w:line="276" w:lineRule="auto"/>
        <w:rPr>
          <w:sz w:val="24"/>
          <w:szCs w:val="24"/>
        </w:rPr>
      </w:pPr>
      <w:r w:rsidRPr="003266E2">
        <w:rPr>
          <w:sz w:val="24"/>
          <w:szCs w:val="24"/>
        </w:rPr>
        <w:t>A</w:t>
      </w:r>
      <w:r w:rsidR="00113E5A">
        <w:rPr>
          <w:sz w:val="24"/>
          <w:szCs w:val="24"/>
        </w:rPr>
        <w:t>z</w:t>
      </w:r>
      <w:r w:rsidRPr="003266E2">
        <w:rPr>
          <w:sz w:val="24"/>
          <w:szCs w:val="24"/>
        </w:rPr>
        <w:t xml:space="preserve"> önkormányzatok </w:t>
      </w:r>
      <w:proofErr w:type="gramStart"/>
      <w:r w:rsidRPr="003266E2">
        <w:rPr>
          <w:sz w:val="24"/>
          <w:szCs w:val="24"/>
        </w:rPr>
        <w:t>2017. májusában</w:t>
      </w:r>
      <w:proofErr w:type="gramEnd"/>
      <w:r w:rsidRPr="003266E2">
        <w:rPr>
          <w:sz w:val="24"/>
          <w:szCs w:val="24"/>
        </w:rPr>
        <w:t xml:space="preserve"> új rendeletet alkottak a hivatali helyiségen kívüli és a hivatali helyiségen, valamint a hivatali munkaidőn kívül történő házasságkötés létesítése engedélyezésének szabályairól, valamint a hivatali helyiségen, a hivatali munkaidőn kívül történő házasságkötés létesítése esetén fizetendő díj mértékéről</w:t>
      </w:r>
      <w:r w:rsidR="00D23B66" w:rsidRPr="003266E2">
        <w:rPr>
          <w:sz w:val="24"/>
          <w:szCs w:val="24"/>
        </w:rPr>
        <w:t>. A hivatali</w:t>
      </w:r>
      <w:r w:rsidR="00D23B66" w:rsidRPr="005F3878">
        <w:rPr>
          <w:sz w:val="24"/>
          <w:szCs w:val="24"/>
        </w:rPr>
        <w:t xml:space="preserve"> munkaidőn kívül és hivatali helyiségben történő házasságkötés esetén a szolgáltatás díja 10.000 Ft.</w:t>
      </w:r>
    </w:p>
    <w:p w:rsidR="00D23B66" w:rsidRPr="00D23B66" w:rsidRDefault="00D23B66" w:rsidP="009F1352">
      <w:pPr>
        <w:spacing w:line="276" w:lineRule="auto"/>
        <w:ind w:firstLine="0"/>
        <w:rPr>
          <w:sz w:val="24"/>
          <w:szCs w:val="24"/>
        </w:rPr>
      </w:pPr>
      <w:r w:rsidRPr="00D23B66">
        <w:rPr>
          <w:sz w:val="24"/>
          <w:szCs w:val="24"/>
        </w:rPr>
        <w:t>A hivatali munkaidőben hivatali helyiségen kívül történő házasságkötés esetén a szolgáltatás díja 20.000 Ft.</w:t>
      </w:r>
    </w:p>
    <w:p w:rsidR="00D23B66" w:rsidRPr="00D23B66" w:rsidRDefault="00D23B66" w:rsidP="009F1352">
      <w:pPr>
        <w:spacing w:line="276" w:lineRule="auto"/>
        <w:ind w:firstLine="0"/>
        <w:rPr>
          <w:sz w:val="24"/>
          <w:szCs w:val="24"/>
        </w:rPr>
      </w:pPr>
      <w:r w:rsidRPr="00D23B66">
        <w:rPr>
          <w:sz w:val="24"/>
          <w:szCs w:val="24"/>
        </w:rPr>
        <w:t>A hivatali munkaidőn és hivatali helyiségen kívül történő házasságkötés esetén a szolgáltatás díja 20.000 Ft.</w:t>
      </w:r>
    </w:p>
    <w:p w:rsidR="00113E5A" w:rsidRDefault="005F3878" w:rsidP="009F1352">
      <w:pPr>
        <w:spacing w:after="200" w:line="276" w:lineRule="auto"/>
        <w:ind w:firstLine="0"/>
        <w:rPr>
          <w:sz w:val="24"/>
          <w:szCs w:val="24"/>
        </w:rPr>
      </w:pPr>
      <w:r w:rsidRPr="005F3878">
        <w:rPr>
          <w:sz w:val="24"/>
          <w:szCs w:val="24"/>
        </w:rPr>
        <w:t>Haláleset anyakönyvezésére</w:t>
      </w:r>
      <w:r>
        <w:rPr>
          <w:sz w:val="24"/>
          <w:szCs w:val="24"/>
        </w:rPr>
        <w:t xml:space="preserve"> Bozsokon 4 esetben, Velemben 1 esetben került sor. Apai elismerő nyilatkozat felvételére 3 esetben került sor. </w:t>
      </w:r>
      <w:r w:rsidR="00CC5D82">
        <w:rPr>
          <w:sz w:val="24"/>
          <w:szCs w:val="24"/>
        </w:rPr>
        <w:t>Holtnak nyilvánítás Velemben 1 esetben történt.</w:t>
      </w:r>
      <w:r w:rsidR="00113E5A" w:rsidRPr="00113E5A">
        <w:rPr>
          <w:sz w:val="24"/>
          <w:szCs w:val="24"/>
        </w:rPr>
        <w:t xml:space="preserve"> </w:t>
      </w:r>
      <w:r w:rsidR="00113E5A">
        <w:rPr>
          <w:sz w:val="24"/>
          <w:szCs w:val="24"/>
        </w:rPr>
        <w:t>Velemben. 2017. évben 2 esetben került sor válás rögzítésére, házassági névviselési forma módosítására 1 kérelem érkezett, születési utónév változtatással kapcsolatosan 2 kérelem érkezett.</w:t>
      </w:r>
    </w:p>
    <w:p w:rsidR="00CC5D82" w:rsidRDefault="00CC5D82" w:rsidP="00113E5A">
      <w:pPr>
        <w:spacing w:after="200" w:line="276" w:lineRule="auto"/>
        <w:ind w:firstLine="708"/>
        <w:jc w:val="left"/>
        <w:rPr>
          <w:b/>
          <w:sz w:val="24"/>
          <w:szCs w:val="24"/>
        </w:rPr>
      </w:pPr>
      <w:r w:rsidRPr="00113E5A">
        <w:rPr>
          <w:b/>
          <w:sz w:val="24"/>
          <w:szCs w:val="24"/>
        </w:rPr>
        <w:t>5.</w:t>
      </w:r>
      <w:r w:rsidR="00113E5A" w:rsidRPr="00113E5A">
        <w:rPr>
          <w:b/>
          <w:sz w:val="24"/>
          <w:szCs w:val="24"/>
        </w:rPr>
        <w:t>2</w:t>
      </w:r>
      <w:r w:rsidRPr="00113E5A">
        <w:rPr>
          <w:b/>
          <w:sz w:val="24"/>
          <w:szCs w:val="24"/>
        </w:rPr>
        <w:t xml:space="preserve">. </w:t>
      </w:r>
      <w:r w:rsidR="00370E4A">
        <w:rPr>
          <w:b/>
          <w:sz w:val="24"/>
          <w:szCs w:val="24"/>
        </w:rPr>
        <w:t>Szociális</w:t>
      </w:r>
      <w:r w:rsidRPr="00113E5A">
        <w:rPr>
          <w:b/>
          <w:sz w:val="24"/>
          <w:szCs w:val="24"/>
        </w:rPr>
        <w:t xml:space="preserve"> igazgatás</w:t>
      </w:r>
    </w:p>
    <w:p w:rsidR="00370E4A" w:rsidRDefault="00370E4A" w:rsidP="00156D76">
      <w:pPr>
        <w:spacing w:after="200" w:line="276" w:lineRule="auto"/>
        <w:ind w:firstLine="0"/>
        <w:rPr>
          <w:sz w:val="24"/>
          <w:szCs w:val="24"/>
        </w:rPr>
      </w:pPr>
      <w:r w:rsidRPr="00370E4A">
        <w:rPr>
          <w:sz w:val="24"/>
          <w:szCs w:val="24"/>
        </w:rPr>
        <w:t xml:space="preserve">A </w:t>
      </w:r>
      <w:r>
        <w:rPr>
          <w:sz w:val="24"/>
          <w:szCs w:val="24"/>
        </w:rPr>
        <w:t xml:space="preserve">szociális igazgatásról és szociális ellátásokról szóló 1993. évi III. törvény alapján a feladatok jegyzői vagy képviselő-testületi hatáskörbe tartoznak. A képviselő-testület a hatáskörét átruházhatja a polgármesterre. A kérelmek döntésre való előkészítése és a döntés végrehajtása is a hivatal feladata. </w:t>
      </w:r>
    </w:p>
    <w:p w:rsidR="00156D76" w:rsidRPr="00156D76" w:rsidRDefault="00370E4A" w:rsidP="00156D76">
      <w:pPr>
        <w:rPr>
          <w:sz w:val="24"/>
          <w:szCs w:val="24"/>
        </w:rPr>
      </w:pPr>
      <w:r>
        <w:rPr>
          <w:sz w:val="24"/>
          <w:szCs w:val="24"/>
        </w:rPr>
        <w:t xml:space="preserve">Mindkét településen a polgármesterek hatásköre a települési támogatások megállapítása. </w:t>
      </w:r>
      <w:r w:rsidR="00156D76" w:rsidRPr="00156D76">
        <w:rPr>
          <w:sz w:val="24"/>
          <w:szCs w:val="24"/>
        </w:rPr>
        <w:t>Rendkívüli települési támogatás évente egy alkalommal 25.000,- Ft összeghatárig adható, ha a kérelmező családjában az egy főre jutó havi jövedelem nem haladja meg a mindenkori öregségi nyugdíjminimum 400%-át</w:t>
      </w:r>
      <w:r w:rsidR="00156D76">
        <w:rPr>
          <w:sz w:val="24"/>
          <w:szCs w:val="24"/>
        </w:rPr>
        <w:t xml:space="preserve"> (119.700,- Ft-ot). Ezen kívül 3 x adható 7.500,- Ft települési támogatás, Bozsokon és Velemben 2-2 fő nyújtotta be az igényét. Gyógyszertámogatás számlával igazoltan egy évben kétszer adható 10-10 ezer forint összeg erejéig. </w:t>
      </w:r>
      <w:r w:rsidR="00156D76" w:rsidRPr="00156D76">
        <w:rPr>
          <w:sz w:val="24"/>
          <w:szCs w:val="24"/>
        </w:rPr>
        <w:t xml:space="preserve"> </w:t>
      </w:r>
    </w:p>
    <w:p w:rsidR="00370E4A" w:rsidRDefault="00BD779A" w:rsidP="00156D76">
      <w:pPr>
        <w:spacing w:after="200" w:line="276" w:lineRule="auto"/>
        <w:ind w:firstLine="0"/>
        <w:rPr>
          <w:sz w:val="24"/>
          <w:szCs w:val="24"/>
        </w:rPr>
      </w:pPr>
      <w:r>
        <w:rPr>
          <w:sz w:val="24"/>
          <w:szCs w:val="24"/>
        </w:rPr>
        <w:lastRenderedPageBreak/>
        <w:t>Rendkívüli települési támogatásban Bozsokon 43 fő</w:t>
      </w:r>
      <w:r w:rsidR="00156D76">
        <w:rPr>
          <w:sz w:val="24"/>
          <w:szCs w:val="24"/>
        </w:rPr>
        <w:t xml:space="preserve"> (47 alkalommal)</w:t>
      </w:r>
      <w:r>
        <w:rPr>
          <w:sz w:val="24"/>
          <w:szCs w:val="24"/>
        </w:rPr>
        <w:t xml:space="preserve">, Velemben 29 fő </w:t>
      </w:r>
      <w:r w:rsidR="00156D76">
        <w:rPr>
          <w:sz w:val="24"/>
          <w:szCs w:val="24"/>
        </w:rPr>
        <w:t xml:space="preserve">(38 alkalommal) </w:t>
      </w:r>
      <w:r>
        <w:rPr>
          <w:sz w:val="24"/>
          <w:szCs w:val="24"/>
        </w:rPr>
        <w:t>részesült. G</w:t>
      </w:r>
      <w:r w:rsidRPr="00BD779A">
        <w:rPr>
          <w:sz w:val="24"/>
          <w:szCs w:val="24"/>
        </w:rPr>
        <w:t>yógyszerkiadások és gyógyászati segédeszköz megvásárlásával kapcsolatos kiadások viseléséhez</w:t>
      </w:r>
      <w:r>
        <w:rPr>
          <w:sz w:val="24"/>
          <w:szCs w:val="24"/>
        </w:rPr>
        <w:t xml:space="preserve"> Bozsokon </w:t>
      </w:r>
      <w:r w:rsidR="008F4B93">
        <w:rPr>
          <w:sz w:val="24"/>
          <w:szCs w:val="24"/>
        </w:rPr>
        <w:t>4 alkalommal</w:t>
      </w:r>
      <w:r>
        <w:rPr>
          <w:sz w:val="24"/>
          <w:szCs w:val="24"/>
        </w:rPr>
        <w:t xml:space="preserve">, Velemben </w:t>
      </w:r>
      <w:r w:rsidR="008F4B93">
        <w:rPr>
          <w:sz w:val="24"/>
          <w:szCs w:val="24"/>
        </w:rPr>
        <w:t xml:space="preserve">23 alkalommal nyújtottunk támogatást. </w:t>
      </w:r>
    </w:p>
    <w:p w:rsidR="008F4B93" w:rsidRPr="00370E4A" w:rsidRDefault="008F4B93" w:rsidP="00156D76">
      <w:pPr>
        <w:spacing w:after="200" w:line="276" w:lineRule="auto"/>
        <w:ind w:firstLine="0"/>
        <w:rPr>
          <w:sz w:val="24"/>
          <w:szCs w:val="24"/>
        </w:rPr>
      </w:pPr>
      <w:r>
        <w:rPr>
          <w:sz w:val="24"/>
          <w:szCs w:val="24"/>
        </w:rPr>
        <w:t>Lakhatással kapcsolatos kiadások támogatásához Velemben 2 fő, Bozsokon 2 fő részesül.</w:t>
      </w:r>
    </w:p>
    <w:p w:rsidR="009F1352" w:rsidRDefault="009F1352" w:rsidP="00156D76">
      <w:pPr>
        <w:spacing w:after="200" w:line="276" w:lineRule="auto"/>
        <w:ind w:firstLine="708"/>
        <w:rPr>
          <w:b/>
          <w:sz w:val="24"/>
          <w:szCs w:val="24"/>
        </w:rPr>
      </w:pPr>
    </w:p>
    <w:p w:rsidR="00CC5D82" w:rsidRPr="005D6ED9" w:rsidRDefault="00CC5D82" w:rsidP="009F1352">
      <w:pPr>
        <w:spacing w:after="200" w:line="276" w:lineRule="auto"/>
        <w:ind w:firstLine="708"/>
        <w:jc w:val="left"/>
        <w:rPr>
          <w:b/>
          <w:sz w:val="24"/>
          <w:szCs w:val="24"/>
        </w:rPr>
      </w:pPr>
      <w:r w:rsidRPr="005D6ED9">
        <w:rPr>
          <w:b/>
          <w:sz w:val="24"/>
          <w:szCs w:val="24"/>
        </w:rPr>
        <w:t>5.</w:t>
      </w:r>
      <w:r w:rsidR="00113E5A" w:rsidRPr="005D6ED9">
        <w:rPr>
          <w:b/>
          <w:sz w:val="24"/>
          <w:szCs w:val="24"/>
        </w:rPr>
        <w:t>3</w:t>
      </w:r>
      <w:r w:rsidRPr="005D6ED9">
        <w:rPr>
          <w:b/>
          <w:sz w:val="24"/>
          <w:szCs w:val="24"/>
        </w:rPr>
        <w:t>. Közfoglalkoztatás</w:t>
      </w:r>
    </w:p>
    <w:p w:rsidR="00FD0685" w:rsidRPr="009A76E2" w:rsidRDefault="00FD0685" w:rsidP="005D6ED9">
      <w:pPr>
        <w:spacing w:after="200" w:line="276" w:lineRule="auto"/>
        <w:ind w:firstLine="0"/>
        <w:rPr>
          <w:bCs/>
          <w:sz w:val="24"/>
          <w:szCs w:val="24"/>
        </w:rPr>
      </w:pPr>
      <w:r>
        <w:rPr>
          <w:sz w:val="24"/>
          <w:szCs w:val="24"/>
        </w:rPr>
        <w:t xml:space="preserve">Velem </w:t>
      </w:r>
      <w:proofErr w:type="gramStart"/>
      <w:r>
        <w:rPr>
          <w:sz w:val="24"/>
          <w:szCs w:val="24"/>
        </w:rPr>
        <w:t>községben</w:t>
      </w:r>
      <w:proofErr w:type="gramEnd"/>
      <w:r>
        <w:rPr>
          <w:sz w:val="24"/>
          <w:szCs w:val="24"/>
        </w:rPr>
        <w:t xml:space="preserve"> 2017. márciusában 3 főre, Bozsokon 2 főre nyújtottunk kérelmet 2017. április 1 naptól november 30 napig hosszabb időtartamú közfoglalkoztatás támogatására, Bozsokon . Velemben 2017. december 1-2018. január 31. napig</w:t>
      </w:r>
      <w:r w:rsidR="005D6ED9">
        <w:rPr>
          <w:sz w:val="24"/>
          <w:szCs w:val="24"/>
        </w:rPr>
        <w:t xml:space="preserve"> tartó időszakra</w:t>
      </w:r>
      <w:r>
        <w:rPr>
          <w:sz w:val="24"/>
          <w:szCs w:val="24"/>
        </w:rPr>
        <w:t xml:space="preserve"> 2 főre, Bo</w:t>
      </w:r>
      <w:r w:rsidR="005D6ED9">
        <w:rPr>
          <w:sz w:val="24"/>
          <w:szCs w:val="24"/>
        </w:rPr>
        <w:t>zs</w:t>
      </w:r>
      <w:r>
        <w:rPr>
          <w:sz w:val="24"/>
          <w:szCs w:val="24"/>
        </w:rPr>
        <w:t>okon</w:t>
      </w:r>
      <w:r w:rsidR="005D6ED9">
        <w:rPr>
          <w:sz w:val="24"/>
          <w:szCs w:val="24"/>
        </w:rPr>
        <w:t xml:space="preserve"> 1 főre nyújtottunk be kérelmet. A közfoglalkoztatottak 8 órás munkaidőben vannak alkalmazva, bruttó bérük 81.530,- Ft. A közfoglalkoztatottak bérét és járuléka 100%-ban támogatott.</w:t>
      </w:r>
      <w:r w:rsidR="00723BA9" w:rsidRPr="00723BA9">
        <w:rPr>
          <w:bCs/>
          <w:szCs w:val="24"/>
        </w:rPr>
        <w:t xml:space="preserve"> </w:t>
      </w:r>
      <w:r w:rsidR="00723BA9">
        <w:rPr>
          <w:bCs/>
          <w:sz w:val="24"/>
          <w:szCs w:val="24"/>
        </w:rPr>
        <w:t>Velemben a</w:t>
      </w:r>
      <w:r w:rsidR="00723BA9" w:rsidRPr="00723BA9">
        <w:rPr>
          <w:bCs/>
          <w:sz w:val="24"/>
          <w:szCs w:val="24"/>
        </w:rPr>
        <w:t xml:space="preserve"> közfoglalkoztatáshoz 361 990 Ft-ot kaptunk.</w:t>
      </w:r>
      <w:r w:rsidR="00723BA9">
        <w:rPr>
          <w:bCs/>
          <w:sz w:val="24"/>
          <w:szCs w:val="24"/>
        </w:rPr>
        <w:t xml:space="preserve"> </w:t>
      </w:r>
      <w:r w:rsidR="00723BA9" w:rsidRPr="00723BA9">
        <w:rPr>
          <w:bCs/>
          <w:sz w:val="24"/>
          <w:szCs w:val="24"/>
        </w:rPr>
        <w:t>A diákmunka támogatására 88 886 Ft-ot kaptunk</w:t>
      </w:r>
      <w:r w:rsidR="00723BA9">
        <w:rPr>
          <w:bCs/>
          <w:sz w:val="24"/>
          <w:szCs w:val="24"/>
        </w:rPr>
        <w:t xml:space="preserve"> (1fő)</w:t>
      </w:r>
      <w:r w:rsidR="00723BA9" w:rsidRPr="00723BA9">
        <w:rPr>
          <w:bCs/>
          <w:sz w:val="24"/>
          <w:szCs w:val="24"/>
        </w:rPr>
        <w:t>.</w:t>
      </w:r>
      <w:r w:rsidR="009A76E2" w:rsidRPr="009A76E2">
        <w:rPr>
          <w:bCs/>
          <w:szCs w:val="24"/>
        </w:rPr>
        <w:t xml:space="preserve"> </w:t>
      </w:r>
      <w:r w:rsidR="009A76E2">
        <w:rPr>
          <w:bCs/>
          <w:sz w:val="24"/>
          <w:szCs w:val="24"/>
        </w:rPr>
        <w:t>Bozsokon a</w:t>
      </w:r>
      <w:r w:rsidR="009A76E2" w:rsidRPr="009A76E2">
        <w:rPr>
          <w:bCs/>
          <w:sz w:val="24"/>
          <w:szCs w:val="24"/>
        </w:rPr>
        <w:t xml:space="preserve"> közfoglalkoztatáshoz 361 992</w:t>
      </w:r>
      <w:r w:rsidR="009A76E2">
        <w:rPr>
          <w:bCs/>
          <w:sz w:val="24"/>
          <w:szCs w:val="24"/>
        </w:rPr>
        <w:t xml:space="preserve"> Ft-ot kaptunk a </w:t>
      </w:r>
      <w:r w:rsidR="009A76E2" w:rsidRPr="009A76E2">
        <w:rPr>
          <w:bCs/>
          <w:sz w:val="24"/>
          <w:szCs w:val="24"/>
        </w:rPr>
        <w:t xml:space="preserve">diákmunkához 116 663 Ft-ot </w:t>
      </w:r>
      <w:r w:rsidR="009A76E2">
        <w:rPr>
          <w:bCs/>
          <w:sz w:val="24"/>
          <w:szCs w:val="24"/>
        </w:rPr>
        <w:t>(2 fő) kaptunk.</w:t>
      </w:r>
    </w:p>
    <w:p w:rsidR="005D6ED9" w:rsidRPr="005D6ED9" w:rsidRDefault="005D6ED9" w:rsidP="009F1352">
      <w:pPr>
        <w:spacing w:after="200" w:line="276" w:lineRule="auto"/>
        <w:ind w:firstLine="708"/>
        <w:rPr>
          <w:b/>
          <w:sz w:val="24"/>
          <w:szCs w:val="24"/>
        </w:rPr>
      </w:pPr>
      <w:r w:rsidRPr="005D6ED9">
        <w:rPr>
          <w:b/>
          <w:sz w:val="24"/>
          <w:szCs w:val="24"/>
        </w:rPr>
        <w:t>5.4. Hagyatéki ügyintézés</w:t>
      </w:r>
    </w:p>
    <w:p w:rsidR="005D6ED9" w:rsidRDefault="005D6ED9" w:rsidP="005D6ED9">
      <w:pPr>
        <w:spacing w:after="200" w:line="276" w:lineRule="auto"/>
        <w:ind w:firstLine="0"/>
        <w:rPr>
          <w:sz w:val="24"/>
          <w:szCs w:val="24"/>
        </w:rPr>
      </w:pPr>
      <w:r>
        <w:rPr>
          <w:sz w:val="24"/>
          <w:szCs w:val="24"/>
        </w:rPr>
        <w:t>Az elhalt személy hagyatékának, póthagyatékának felvétele, a szükséges mellékleteke elkészítése, majd a</w:t>
      </w:r>
      <w:r w:rsidR="000B76BB">
        <w:rPr>
          <w:sz w:val="24"/>
          <w:szCs w:val="24"/>
        </w:rPr>
        <w:t>z illetékes közjegyző rés</w:t>
      </w:r>
      <w:r>
        <w:rPr>
          <w:sz w:val="24"/>
          <w:szCs w:val="24"/>
        </w:rPr>
        <w:t>zére történő megküldése a hivatal hatáskörébe tartozik. Mindkét település hagyatéki ügyeivel kapcsolatos ügyintézés tekintetében a</w:t>
      </w:r>
      <w:r w:rsidR="001230FC">
        <w:rPr>
          <w:sz w:val="24"/>
          <w:szCs w:val="24"/>
        </w:rPr>
        <w:t>z örökösök meghallgatását, hagyatéki leltár felvételét a kirendeltség-vezető végzi. Bozsokon 4, Velemben 7</w:t>
      </w:r>
      <w:r w:rsidR="00AF28ED">
        <w:rPr>
          <w:sz w:val="24"/>
          <w:szCs w:val="24"/>
        </w:rPr>
        <w:t xml:space="preserve"> </w:t>
      </w:r>
      <w:r w:rsidR="001230FC">
        <w:rPr>
          <w:sz w:val="24"/>
          <w:szCs w:val="24"/>
        </w:rPr>
        <w:t>(ebből póthagyaték 4) felvételére került sor.</w:t>
      </w:r>
    </w:p>
    <w:p w:rsidR="001230FC" w:rsidRPr="001230FC" w:rsidRDefault="001230FC" w:rsidP="009F1352">
      <w:pPr>
        <w:spacing w:after="200" w:line="276" w:lineRule="auto"/>
        <w:ind w:firstLine="708"/>
        <w:rPr>
          <w:b/>
          <w:sz w:val="24"/>
          <w:szCs w:val="24"/>
        </w:rPr>
      </w:pPr>
      <w:r w:rsidRPr="001230FC">
        <w:rPr>
          <w:b/>
          <w:sz w:val="24"/>
          <w:szCs w:val="24"/>
        </w:rPr>
        <w:t>5.5. Kereskedelmi igazgatás</w:t>
      </w:r>
    </w:p>
    <w:p w:rsidR="001230FC" w:rsidRDefault="001230FC" w:rsidP="005D6ED9">
      <w:pPr>
        <w:spacing w:after="200" w:line="276" w:lineRule="auto"/>
        <w:ind w:firstLine="0"/>
        <w:rPr>
          <w:sz w:val="24"/>
          <w:szCs w:val="24"/>
        </w:rPr>
      </w:pPr>
      <w:r>
        <w:rPr>
          <w:sz w:val="24"/>
          <w:szCs w:val="24"/>
        </w:rPr>
        <w:t xml:space="preserve">A kereskedelmi igazgatással kapcsolatos hatásköröket továbbra is ellátjuk. </w:t>
      </w:r>
      <w:proofErr w:type="spellStart"/>
      <w:r>
        <w:rPr>
          <w:sz w:val="24"/>
          <w:szCs w:val="24"/>
        </w:rPr>
        <w:t>Bejelentésköteles</w:t>
      </w:r>
      <w:proofErr w:type="spellEnd"/>
      <w:r>
        <w:rPr>
          <w:sz w:val="24"/>
          <w:szCs w:val="24"/>
        </w:rPr>
        <w:t xml:space="preserve"> kereskedelmi tevékenységgel Bozsokon</w:t>
      </w:r>
      <w:r w:rsidR="003E1711">
        <w:rPr>
          <w:sz w:val="24"/>
          <w:szCs w:val="24"/>
        </w:rPr>
        <w:t xml:space="preserve"> 8</w:t>
      </w:r>
      <w:r>
        <w:rPr>
          <w:sz w:val="24"/>
          <w:szCs w:val="24"/>
        </w:rPr>
        <w:t>, Velemben 7</w:t>
      </w:r>
      <w:r w:rsidR="003E1711">
        <w:rPr>
          <w:sz w:val="24"/>
          <w:szCs w:val="24"/>
        </w:rPr>
        <w:t xml:space="preserve"> egység működi. </w:t>
      </w:r>
      <w:r>
        <w:rPr>
          <w:sz w:val="24"/>
          <w:szCs w:val="24"/>
        </w:rPr>
        <w:t>Működési engedéllyel rendelkező üzlet Bozsokon</w:t>
      </w:r>
      <w:r w:rsidR="003E1711">
        <w:rPr>
          <w:sz w:val="24"/>
          <w:szCs w:val="24"/>
        </w:rPr>
        <w:t xml:space="preserve"> 2</w:t>
      </w:r>
      <w:r>
        <w:rPr>
          <w:sz w:val="24"/>
          <w:szCs w:val="24"/>
        </w:rPr>
        <w:t>, Velemben 2 működik.</w:t>
      </w:r>
    </w:p>
    <w:p w:rsidR="003E1711" w:rsidRDefault="003E1711" w:rsidP="005D6ED9">
      <w:pPr>
        <w:spacing w:after="200" w:line="276" w:lineRule="auto"/>
        <w:ind w:firstLine="0"/>
        <w:rPr>
          <w:sz w:val="24"/>
          <w:szCs w:val="24"/>
        </w:rPr>
      </w:pPr>
      <w:r>
        <w:rPr>
          <w:sz w:val="24"/>
          <w:szCs w:val="24"/>
        </w:rPr>
        <w:t>Bozsokon 11, Velemben 21 szálláshely rendelkezik engedéllyel. Nem üzleti célú szálláshely Bozsokon 2 található.</w:t>
      </w:r>
    </w:p>
    <w:p w:rsidR="003E1711" w:rsidRPr="00723BA9" w:rsidRDefault="003E1711" w:rsidP="009F1352">
      <w:pPr>
        <w:spacing w:after="200" w:line="276" w:lineRule="auto"/>
        <w:ind w:firstLine="708"/>
        <w:rPr>
          <w:b/>
          <w:sz w:val="24"/>
          <w:szCs w:val="24"/>
        </w:rPr>
      </w:pPr>
      <w:r w:rsidRPr="00723BA9">
        <w:rPr>
          <w:b/>
          <w:sz w:val="24"/>
          <w:szCs w:val="24"/>
        </w:rPr>
        <w:t>5.6. Földművelésügyi igazgatás</w:t>
      </w:r>
    </w:p>
    <w:p w:rsidR="003E1711" w:rsidRDefault="003E1711" w:rsidP="005D6ED9">
      <w:pPr>
        <w:spacing w:after="200" w:line="276" w:lineRule="auto"/>
        <w:ind w:firstLine="0"/>
        <w:rPr>
          <w:sz w:val="24"/>
          <w:szCs w:val="24"/>
        </w:rPr>
      </w:pPr>
      <w:r>
        <w:rPr>
          <w:sz w:val="24"/>
          <w:szCs w:val="24"/>
        </w:rPr>
        <w:t xml:space="preserve">A hirdetményi úton történő kifüggesztéssel kapcsolatos teendők 2013. december 15-től kezdődően nagymértékben változtak. Az adásvételi szerződéssel kapcsolatban keletkezett iratokat 60 napra, míg a haszonbérleti szerződéseket 15 napra </w:t>
      </w:r>
      <w:proofErr w:type="spellStart"/>
      <w:r>
        <w:rPr>
          <w:sz w:val="24"/>
          <w:szCs w:val="24"/>
        </w:rPr>
        <w:t>jell</w:t>
      </w:r>
      <w:proofErr w:type="spellEnd"/>
      <w:r>
        <w:rPr>
          <w:sz w:val="24"/>
          <w:szCs w:val="24"/>
        </w:rPr>
        <w:t xml:space="preserve"> kifüggeszteni az illetékes önkormányzat hirdetőtábláján és ezzel egyidejűleg a Közös Önkormányzati Hivatal kirendeltségének hirdetőtábláján is. A hirdetőtáblákon való kifüggesztés mellett, az adásvételeket és a haszonbérleteket elektronikusan is közzé kell tenni a hirdetm</w:t>
      </w:r>
      <w:r w:rsidR="009F1352">
        <w:rPr>
          <w:sz w:val="24"/>
          <w:szCs w:val="24"/>
        </w:rPr>
        <w:t>e</w:t>
      </w:r>
      <w:r>
        <w:rPr>
          <w:sz w:val="24"/>
          <w:szCs w:val="24"/>
        </w:rPr>
        <w:t>nyek.magyarorszag.hu</w:t>
      </w:r>
      <w:r w:rsidR="009F1352">
        <w:rPr>
          <w:sz w:val="24"/>
          <w:szCs w:val="24"/>
        </w:rPr>
        <w:t xml:space="preserve"> </w:t>
      </w:r>
      <w:r>
        <w:rPr>
          <w:sz w:val="24"/>
          <w:szCs w:val="24"/>
        </w:rPr>
        <w:t xml:space="preserve">kormányzati portálon. </w:t>
      </w:r>
      <w:r w:rsidR="0068648E">
        <w:rPr>
          <w:sz w:val="24"/>
          <w:szCs w:val="24"/>
        </w:rPr>
        <w:t>A jogszabályi változások miatt a kifüggesztéssel kapcsolatos iratok jóváhagyását/megtagadását követően a</w:t>
      </w:r>
      <w:r w:rsidR="0068648E" w:rsidRPr="0068648E">
        <w:rPr>
          <w:rFonts w:ascii="Garamond" w:eastAsia="Calibri" w:hAnsi="Garamond" w:cs="Arial"/>
          <w:kern w:val="2"/>
          <w:sz w:val="24"/>
          <w:szCs w:val="24"/>
        </w:rPr>
        <w:t xml:space="preserve"> </w:t>
      </w:r>
      <w:r w:rsidR="0068648E" w:rsidRPr="0068648E">
        <w:rPr>
          <w:sz w:val="24"/>
          <w:szCs w:val="24"/>
        </w:rPr>
        <w:t xml:space="preserve">Magyar Agrár-, Élelmiszergazdasági és Vidékfejlesztési Kamara </w:t>
      </w:r>
      <w:r w:rsidR="0068648E">
        <w:rPr>
          <w:sz w:val="24"/>
          <w:szCs w:val="24"/>
        </w:rPr>
        <w:t xml:space="preserve">Vas megyei elnökségének állásfoglalását </w:t>
      </w:r>
      <w:r w:rsidR="0068648E">
        <w:rPr>
          <w:sz w:val="24"/>
          <w:szCs w:val="24"/>
        </w:rPr>
        <w:lastRenderedPageBreak/>
        <w:t>további 5 napra ki kell függeszteni, valamint az adásvétel érintettjeit tértivevényes levél formájában értesíteni kell, melyre a határidő 3 nap. Adásvétel</w:t>
      </w:r>
      <w:r w:rsidR="00723BA9">
        <w:rPr>
          <w:sz w:val="24"/>
          <w:szCs w:val="24"/>
        </w:rPr>
        <w:t>lel</w:t>
      </w:r>
      <w:r w:rsidR="0068648E">
        <w:rPr>
          <w:sz w:val="24"/>
          <w:szCs w:val="24"/>
        </w:rPr>
        <w:t xml:space="preserve"> kapcsolat</w:t>
      </w:r>
      <w:r w:rsidR="00723BA9">
        <w:rPr>
          <w:sz w:val="24"/>
          <w:szCs w:val="24"/>
        </w:rPr>
        <w:t xml:space="preserve">ban 9, haszonbérleti szerződéssel </w:t>
      </w:r>
      <w:r w:rsidR="009F1352">
        <w:rPr>
          <w:sz w:val="24"/>
          <w:szCs w:val="24"/>
        </w:rPr>
        <w:t xml:space="preserve">kapcsolatosan </w:t>
      </w:r>
      <w:r w:rsidR="00723BA9">
        <w:rPr>
          <w:sz w:val="24"/>
          <w:szCs w:val="24"/>
        </w:rPr>
        <w:t xml:space="preserve">8 alkalommal kértek kifüggesztést. </w:t>
      </w:r>
    </w:p>
    <w:p w:rsidR="009F1352" w:rsidRDefault="009F1352" w:rsidP="005D6ED9">
      <w:pPr>
        <w:spacing w:after="200" w:line="276" w:lineRule="auto"/>
        <w:ind w:firstLine="0"/>
        <w:rPr>
          <w:sz w:val="24"/>
          <w:szCs w:val="24"/>
        </w:rPr>
      </w:pPr>
    </w:p>
    <w:p w:rsidR="009F1352" w:rsidRDefault="009F1352" w:rsidP="005D6ED9">
      <w:pPr>
        <w:spacing w:after="200" w:line="276" w:lineRule="auto"/>
        <w:ind w:firstLine="0"/>
        <w:rPr>
          <w:sz w:val="24"/>
          <w:szCs w:val="24"/>
        </w:rPr>
      </w:pPr>
    </w:p>
    <w:p w:rsidR="009F1352" w:rsidRPr="00696A82" w:rsidRDefault="009F1352" w:rsidP="009F1352">
      <w:pPr>
        <w:pStyle w:val="Listaszerbekezds"/>
        <w:numPr>
          <w:ilvl w:val="1"/>
          <w:numId w:val="28"/>
        </w:numPr>
        <w:spacing w:after="200" w:line="276" w:lineRule="auto"/>
        <w:jc w:val="left"/>
        <w:rPr>
          <w:b/>
          <w:sz w:val="24"/>
          <w:szCs w:val="24"/>
        </w:rPr>
      </w:pPr>
      <w:r>
        <w:rPr>
          <w:b/>
          <w:sz w:val="24"/>
          <w:szCs w:val="24"/>
        </w:rPr>
        <w:t xml:space="preserve"> </w:t>
      </w:r>
      <w:r w:rsidRPr="00696A82">
        <w:rPr>
          <w:b/>
          <w:sz w:val="24"/>
          <w:szCs w:val="24"/>
        </w:rPr>
        <w:t>Beszámoló a 2017. évi helyi adók alakulásáról, a hátralékok behajtására tett intézkedésekről</w:t>
      </w:r>
    </w:p>
    <w:p w:rsidR="009F1352" w:rsidRPr="00696A82" w:rsidRDefault="009F1352" w:rsidP="009F1352">
      <w:pPr>
        <w:spacing w:line="276" w:lineRule="auto"/>
        <w:ind w:right="465" w:firstLine="0"/>
        <w:jc w:val="left"/>
        <w:rPr>
          <w:bCs/>
          <w:sz w:val="24"/>
          <w:szCs w:val="24"/>
        </w:rPr>
      </w:pPr>
    </w:p>
    <w:p w:rsidR="002A2270" w:rsidRPr="002A2270" w:rsidRDefault="002A2270" w:rsidP="002A2270">
      <w:pPr>
        <w:ind w:firstLine="0"/>
        <w:rPr>
          <w:sz w:val="24"/>
          <w:szCs w:val="24"/>
        </w:rPr>
      </w:pPr>
      <w:r w:rsidRPr="002A2270">
        <w:rPr>
          <w:sz w:val="24"/>
          <w:szCs w:val="24"/>
        </w:rPr>
        <w:t xml:space="preserve">Magyarország Alaptörvénye 32. cikk (1) bekezdés h.) pontja szerint „a </w:t>
      </w:r>
      <w:r w:rsidRPr="002A2270">
        <w:rPr>
          <w:color w:val="474747"/>
          <w:sz w:val="24"/>
          <w:szCs w:val="27"/>
          <w:shd w:val="clear" w:color="auto" w:fill="FFFFFF"/>
        </w:rPr>
        <w:t xml:space="preserve">helyi önkormányzat a helyi közügyek intézése körében törvény keretei között dönt a helyi adók fajtájáról és mértékéről”. Az önkormányzati adóhatósági ügyek a jegyző hatáskörébe tartoznak, aki </w:t>
      </w:r>
      <w:proofErr w:type="gramStart"/>
      <w:r w:rsidRPr="002A2270">
        <w:rPr>
          <w:color w:val="474747"/>
          <w:sz w:val="24"/>
          <w:szCs w:val="27"/>
          <w:shd w:val="clear" w:color="auto" w:fill="FFFFFF"/>
        </w:rPr>
        <w:t>ezen</w:t>
      </w:r>
      <w:proofErr w:type="gramEnd"/>
      <w:r w:rsidRPr="002A2270">
        <w:rPr>
          <w:color w:val="474747"/>
          <w:sz w:val="24"/>
          <w:szCs w:val="27"/>
          <w:shd w:val="clear" w:color="auto" w:fill="FFFFFF"/>
        </w:rPr>
        <w:t xml:space="preserve"> feladatát az adóügyi ügyintéző munkáján keresztül látja el, tevékenységét a képviselő-testület a helyi önkormányzatok és szerveik, a köztársasági megbízottak, valamint egyes centrális alárendeltségű szervek feladat- és hatásköreiről szóló 1991. évi XX. törvény 138. § (3) bekezdés g.) pontja alapján beszámoltatás útján ellenőrzi. </w:t>
      </w:r>
      <w:r w:rsidRPr="002A2270">
        <w:rPr>
          <w:sz w:val="24"/>
          <w:szCs w:val="24"/>
        </w:rPr>
        <w:t>Egyrészt eljár a jegyzői hatáskörbe tartozó központi adókkal (gépjárműadó) kapcsolatos ügyekben, másrészt az önkormányzat által – a helyi adókról szóló 1990. évi C. törvény felhatalmazása alapján – bevezetett helyi adókkal kapcsolatos feladatokat hajtja végre. Kiveti, nyilvántartja és elszámolja az adót, könyveli az adószámlák pénzforgalmát, szükség esetén adóellenőrzést végez, felettes szerveknek és társhatóságoknak adatot szolgáltat, kapcsolatot tart a Magyar Államkincstárral. Hagyatéki- és egyéb eljáráshoz adó- és érték-bizonyítványt állít ki, más adóhatóság megkeresésére adatszolgáltatást végez. Az adók feldolgozására a Magyar Államkincstár által kötelezően előírt ONKADO elnevezésű programot használjuk, várhatóan 2018. első negyedévétől azonban áttérünk egy új típusú adónyilvántartó programra (ASP). Az áttérés előkészítése (oktatáson való részvétel, jelenlegi programadatok megfeleltetése, frissítése, adatszolgáltatások nyújtása a Magyar Államkincstár felé stb.) jelentős többletterhet jelent a napi feladatok teljesítése mellett.</w:t>
      </w:r>
    </w:p>
    <w:p w:rsidR="002A2270" w:rsidRPr="002A2270" w:rsidRDefault="002A2270" w:rsidP="002A2270">
      <w:pPr>
        <w:ind w:firstLine="0"/>
        <w:rPr>
          <w:sz w:val="24"/>
          <w:szCs w:val="24"/>
        </w:rPr>
      </w:pPr>
    </w:p>
    <w:p w:rsidR="002A2270" w:rsidRPr="002A2270" w:rsidRDefault="002A2270" w:rsidP="002A2270">
      <w:pPr>
        <w:keepNext/>
        <w:ind w:firstLine="0"/>
        <w:outlineLvl w:val="0"/>
        <w:rPr>
          <w:b/>
          <w:bCs/>
          <w:sz w:val="24"/>
          <w:szCs w:val="24"/>
          <w:u w:val="single"/>
        </w:rPr>
      </w:pPr>
      <w:r w:rsidRPr="002A2270">
        <w:rPr>
          <w:b/>
          <w:bCs/>
          <w:sz w:val="24"/>
          <w:szCs w:val="24"/>
          <w:u w:val="single"/>
        </w:rPr>
        <w:t>ÁTENGEDETT KÖZPONTI ADÓK</w:t>
      </w:r>
    </w:p>
    <w:p w:rsidR="002A2270" w:rsidRPr="002A2270" w:rsidRDefault="002A2270" w:rsidP="002A2270">
      <w:pPr>
        <w:keepNext/>
        <w:ind w:firstLine="0"/>
        <w:outlineLvl w:val="0"/>
        <w:rPr>
          <w:b/>
          <w:bCs/>
          <w:sz w:val="24"/>
          <w:szCs w:val="24"/>
          <w:u w:val="single"/>
        </w:rPr>
      </w:pPr>
    </w:p>
    <w:p w:rsidR="002A2270" w:rsidRPr="002A2270" w:rsidRDefault="002A2270" w:rsidP="002A2270">
      <w:pPr>
        <w:keepNext/>
        <w:ind w:firstLine="0"/>
        <w:outlineLvl w:val="0"/>
        <w:rPr>
          <w:b/>
          <w:bCs/>
          <w:sz w:val="24"/>
          <w:szCs w:val="24"/>
          <w:u w:val="single"/>
        </w:rPr>
      </w:pPr>
      <w:r w:rsidRPr="002A2270">
        <w:rPr>
          <w:b/>
          <w:bCs/>
          <w:sz w:val="24"/>
          <w:szCs w:val="24"/>
          <w:u w:val="single"/>
        </w:rPr>
        <w:t>Gépjárműadó</w:t>
      </w:r>
    </w:p>
    <w:p w:rsidR="002A2270" w:rsidRPr="002A2270" w:rsidRDefault="002A2270" w:rsidP="002A2270">
      <w:pPr>
        <w:ind w:firstLine="0"/>
        <w:rPr>
          <w:sz w:val="24"/>
          <w:szCs w:val="24"/>
        </w:rPr>
      </w:pPr>
    </w:p>
    <w:p w:rsidR="002A2270" w:rsidRPr="002A2270" w:rsidRDefault="002A2270" w:rsidP="002A2270">
      <w:pPr>
        <w:ind w:firstLine="0"/>
        <w:rPr>
          <w:sz w:val="24"/>
          <w:szCs w:val="24"/>
        </w:rPr>
      </w:pPr>
      <w:r w:rsidRPr="002A2270">
        <w:rPr>
          <w:sz w:val="24"/>
          <w:szCs w:val="24"/>
        </w:rPr>
        <w:t>A gépjárműadóról szóló 1991. évi LXXXII. törvény rendelkezése alapján az adót az adóhatóság gépjárműtípustól függően a teljesítmény, az önsúly, vagy az összsúly alapján állapítja meg, a Közigazgatási és Elektronikus Közszolgáltatások Központi Hivatala (KEK KH) adatszolgáltatásából. Minden hónap 20. napjáig elektronikus úton küldi meg a megelőző hónap változásait, ennek alapján év eleji adókivetés, új gépjármű vásárlása, forgalomból történő kivonás, vagy újra forgalomba helyezett gépjármű miatt 2017. évben eddig 146 adózó 214 gépjárműve után került sor gépjárműadó határozat kiadására. Az előző évhez képest csekély mértékű a változás: 2016-ban 146 adózó 215 gépjárműve után készült kivetési irat.</w:t>
      </w:r>
      <w:r w:rsidRPr="002A2270">
        <w:rPr>
          <w:color w:val="FF0000"/>
          <w:sz w:val="24"/>
          <w:szCs w:val="24"/>
        </w:rPr>
        <w:t xml:space="preserve"> </w:t>
      </w:r>
      <w:r w:rsidRPr="002A2270">
        <w:rPr>
          <w:sz w:val="24"/>
          <w:szCs w:val="24"/>
        </w:rPr>
        <w:t>Magyarország 2013. évi központi költségvetéséről szóló 2012. évi CCIV törvény 32. § (1) bekezdése alapján 2013. évtől a belföldi gépjárművek után a települési önkormányzat által beszedett adónak már csak a 40 %-</w:t>
      </w:r>
      <w:proofErr w:type="gramStart"/>
      <w:r w:rsidRPr="002A2270">
        <w:rPr>
          <w:sz w:val="24"/>
          <w:szCs w:val="24"/>
        </w:rPr>
        <w:t>a</w:t>
      </w:r>
      <w:proofErr w:type="gramEnd"/>
      <w:r w:rsidRPr="002A2270">
        <w:rPr>
          <w:sz w:val="24"/>
          <w:szCs w:val="24"/>
        </w:rPr>
        <w:t xml:space="preserve"> illeti meg az önkormányzatokat. Ez alapján a 2017. évben a III. negyedévig beszedett 3.017.088.-Ft-ból 1.810.252.- Ft került továbbutalásra a Magyar Államkincstárnak, 1.206.836.-Ft marad saját bevételként nálunk.</w:t>
      </w:r>
      <w:r w:rsidRPr="002A2270">
        <w:rPr>
          <w:color w:val="FF6600"/>
          <w:sz w:val="24"/>
          <w:szCs w:val="24"/>
        </w:rPr>
        <w:t xml:space="preserve"> </w:t>
      </w:r>
      <w:r w:rsidRPr="002A2270">
        <w:rPr>
          <w:sz w:val="24"/>
          <w:szCs w:val="24"/>
        </w:rPr>
        <w:t xml:space="preserve">Az adónemben </w:t>
      </w:r>
      <w:r w:rsidRPr="002A2270">
        <w:rPr>
          <w:sz w:val="24"/>
          <w:szCs w:val="24"/>
        </w:rPr>
        <w:lastRenderedPageBreak/>
        <w:t>mutatkozó hátralék összege: 404.156.- Ft. Gépjármű forgalomból való kitiltását éven túli tartozás miatt 1 adózó esetében kezdeményeztük.</w:t>
      </w:r>
    </w:p>
    <w:p w:rsidR="002A2270" w:rsidRPr="002A2270" w:rsidRDefault="002A2270" w:rsidP="002A2270">
      <w:pPr>
        <w:ind w:firstLine="0"/>
        <w:rPr>
          <w:sz w:val="24"/>
          <w:szCs w:val="24"/>
        </w:rPr>
      </w:pPr>
    </w:p>
    <w:p w:rsidR="002A2270" w:rsidRPr="002A2270" w:rsidRDefault="002A2270" w:rsidP="002A2270">
      <w:pPr>
        <w:ind w:firstLine="0"/>
        <w:rPr>
          <w:color w:val="FF0000"/>
          <w:sz w:val="24"/>
          <w:szCs w:val="24"/>
        </w:rPr>
      </w:pPr>
    </w:p>
    <w:p w:rsidR="002A2270" w:rsidRPr="002A2270" w:rsidRDefault="002A2270" w:rsidP="002A2270">
      <w:pPr>
        <w:keepNext/>
        <w:ind w:firstLine="0"/>
        <w:outlineLvl w:val="0"/>
        <w:rPr>
          <w:b/>
          <w:bCs/>
          <w:sz w:val="24"/>
          <w:szCs w:val="24"/>
          <w:u w:val="single"/>
        </w:rPr>
      </w:pPr>
      <w:r w:rsidRPr="002A2270">
        <w:rPr>
          <w:b/>
          <w:bCs/>
          <w:sz w:val="24"/>
          <w:szCs w:val="24"/>
          <w:u w:val="single"/>
        </w:rPr>
        <w:t>BEVEZETETT HELYI ADÓK</w:t>
      </w:r>
    </w:p>
    <w:p w:rsidR="002A2270" w:rsidRPr="002A2270" w:rsidRDefault="002A2270" w:rsidP="002A2270">
      <w:pPr>
        <w:keepNext/>
        <w:ind w:firstLine="0"/>
        <w:outlineLvl w:val="0"/>
        <w:rPr>
          <w:b/>
          <w:bCs/>
          <w:sz w:val="24"/>
          <w:szCs w:val="24"/>
          <w:u w:val="single"/>
        </w:rPr>
      </w:pPr>
    </w:p>
    <w:p w:rsidR="002A2270" w:rsidRPr="002A2270" w:rsidRDefault="002A2270" w:rsidP="002A2270">
      <w:pPr>
        <w:keepNext/>
        <w:ind w:firstLine="0"/>
        <w:outlineLvl w:val="0"/>
        <w:rPr>
          <w:b/>
          <w:bCs/>
          <w:sz w:val="24"/>
          <w:szCs w:val="24"/>
          <w:u w:val="single"/>
        </w:rPr>
      </w:pPr>
      <w:r w:rsidRPr="002A2270">
        <w:rPr>
          <w:b/>
          <w:bCs/>
          <w:sz w:val="24"/>
          <w:szCs w:val="24"/>
          <w:u w:val="single"/>
        </w:rPr>
        <w:t>Magánszemélyek kommunális adója</w:t>
      </w:r>
    </w:p>
    <w:p w:rsidR="002A2270" w:rsidRPr="002A2270" w:rsidRDefault="002A2270" w:rsidP="002A2270">
      <w:pPr>
        <w:ind w:firstLine="0"/>
        <w:rPr>
          <w:sz w:val="24"/>
          <w:szCs w:val="24"/>
        </w:rPr>
      </w:pPr>
    </w:p>
    <w:p w:rsidR="002A2270" w:rsidRPr="002A2270" w:rsidRDefault="002A2270" w:rsidP="002A2270">
      <w:pPr>
        <w:ind w:firstLine="0"/>
        <w:rPr>
          <w:sz w:val="24"/>
          <w:szCs w:val="24"/>
        </w:rPr>
      </w:pPr>
      <w:r w:rsidRPr="002A2270">
        <w:rPr>
          <w:sz w:val="24"/>
          <w:szCs w:val="24"/>
        </w:rPr>
        <w:t>Bozsok községi Önkormányzat illetékességi területén</w:t>
      </w:r>
      <w:r w:rsidRPr="002A2270">
        <w:rPr>
          <w:color w:val="FF0000"/>
          <w:sz w:val="24"/>
          <w:szCs w:val="24"/>
        </w:rPr>
        <w:t xml:space="preserve"> </w:t>
      </w:r>
      <w:r w:rsidRPr="002A2270">
        <w:rPr>
          <w:sz w:val="24"/>
          <w:szCs w:val="24"/>
        </w:rPr>
        <w:t>a kommunális típusú adók közül a magánszemélyek kommunális adója került bevezetésre, melyet a községben ingatlantulajdonnal rendelkezők kötelesek fizetni. Az adó mértéke adótárgyanként 16.000 Ft/év, melyből 8.000 Ft/év kedvezményben részesülnek az állandó lakosok életvitelszerűen lakott ingatlanuk után. 5.000 Ft/év kedvezményben részesülnek a község területén életvitelszerűen lakó ingatlantulajdonosok külterületi ingatlanuk után.</w:t>
      </w:r>
    </w:p>
    <w:p w:rsidR="002A2270" w:rsidRPr="002A2270" w:rsidRDefault="002A2270" w:rsidP="002A2270">
      <w:pPr>
        <w:ind w:firstLine="0"/>
        <w:rPr>
          <w:color w:val="FF6600"/>
          <w:sz w:val="24"/>
          <w:szCs w:val="24"/>
        </w:rPr>
      </w:pPr>
    </w:p>
    <w:p w:rsidR="002A2270" w:rsidRPr="002A2270" w:rsidRDefault="002A2270" w:rsidP="002A2270">
      <w:pPr>
        <w:ind w:firstLine="0"/>
        <w:rPr>
          <w:sz w:val="24"/>
          <w:szCs w:val="24"/>
        </w:rPr>
      </w:pPr>
      <w:r w:rsidRPr="002A2270">
        <w:rPr>
          <w:sz w:val="24"/>
          <w:szCs w:val="24"/>
        </w:rPr>
        <w:t xml:space="preserve">Előfordul, hogy az ügyfelek az ingatlanvásárlást, eladást, vagy egyéb változást elmulasztják bejelenteni az adóhatóságnál, ilyen esetben a rendelkezésre álló eszközök, nyilvántartások felhasználásával próbáljuk felderíteni és megakadályozni az adóelkerülést, vagy felhívni az ügyfelet a bejelentési kötelezettség teljesítésére. </w:t>
      </w:r>
    </w:p>
    <w:p w:rsidR="002A2270" w:rsidRPr="002A2270" w:rsidRDefault="002A2270" w:rsidP="002A2270">
      <w:pPr>
        <w:ind w:firstLine="0"/>
        <w:rPr>
          <w:color w:val="FF6600"/>
          <w:sz w:val="24"/>
          <w:szCs w:val="24"/>
        </w:rPr>
      </w:pPr>
    </w:p>
    <w:p w:rsidR="002A2270" w:rsidRPr="002A2270" w:rsidRDefault="002A2270" w:rsidP="002A2270">
      <w:pPr>
        <w:ind w:firstLine="0"/>
        <w:rPr>
          <w:sz w:val="24"/>
          <w:szCs w:val="24"/>
        </w:rPr>
      </w:pPr>
      <w:r w:rsidRPr="002A2270">
        <w:rPr>
          <w:sz w:val="24"/>
          <w:szCs w:val="24"/>
        </w:rPr>
        <w:t>Magánszemélyek kommunális adója tárgyában 221 adózót tartunk nyilván, egy vagy több adótárggyal, ez az adózó létszámának alakulásában, valamint a korábbi évek adóbevételéhez viszonyítva jelentős változást nem eredményezett. A kivetett adó éves összege 3.007.832.- Ft. Ebben az adótárgyban az előző évekről áthozott, és a jelen évi hátralék összesen: 599.166.- Ft</w:t>
      </w:r>
    </w:p>
    <w:p w:rsidR="002A2270" w:rsidRPr="002A2270" w:rsidRDefault="002A2270" w:rsidP="002A2270">
      <w:pPr>
        <w:ind w:firstLine="0"/>
        <w:rPr>
          <w:sz w:val="24"/>
          <w:szCs w:val="24"/>
        </w:rPr>
      </w:pPr>
    </w:p>
    <w:p w:rsidR="002A2270" w:rsidRPr="002A2270" w:rsidRDefault="002A2270" w:rsidP="002A2270">
      <w:pPr>
        <w:ind w:firstLine="0"/>
        <w:rPr>
          <w:b/>
          <w:sz w:val="24"/>
          <w:szCs w:val="24"/>
          <w:u w:val="single"/>
        </w:rPr>
      </w:pPr>
      <w:r w:rsidRPr="002A2270">
        <w:rPr>
          <w:b/>
          <w:sz w:val="24"/>
          <w:szCs w:val="24"/>
          <w:u w:val="single"/>
        </w:rPr>
        <w:t>Beszedett idegenforgalmi adó</w:t>
      </w:r>
    </w:p>
    <w:p w:rsidR="002A2270" w:rsidRPr="002A2270" w:rsidRDefault="002A2270" w:rsidP="002A2270">
      <w:pPr>
        <w:ind w:firstLine="0"/>
        <w:rPr>
          <w:sz w:val="24"/>
          <w:szCs w:val="24"/>
        </w:rPr>
      </w:pPr>
    </w:p>
    <w:p w:rsidR="002A2270" w:rsidRPr="002A2270" w:rsidRDefault="002A2270" w:rsidP="002A2270">
      <w:pPr>
        <w:ind w:firstLine="0"/>
        <w:rPr>
          <w:sz w:val="24"/>
          <w:szCs w:val="24"/>
        </w:rPr>
      </w:pPr>
      <w:r w:rsidRPr="002A2270">
        <w:rPr>
          <w:sz w:val="24"/>
          <w:szCs w:val="24"/>
        </w:rPr>
        <w:t>A beszedett idegenforgalmi adót a településen szálláshelyt üzemeltetők a szálláshelyükön vendégéjszakát eltöltő személyektől szedik be, és fizetik be az önkormányzat adószámlájára. Ebben az adónemben a legjobb az adózói fegyelem – mivel a befizetésre kötelezettnek nem a saját bevételéből kell az adót kigazdálkodnia, csak közreműködői szerepe van az adóhatóság, és a településen tartózkodó turista között. Jellemzően a bevallások és befizetések határidőben beérkeznek, egy-egy adózó esetében tapasztalható csak mulasztás, az adónemben tapasztalható hátralék is innen származik. Ebben az évben ezen előterjesztésig 121 db bevallás alapján 769.800.- Ft befizetendő adót vetettünk ki, melyből (korábbi évekkel együtt) 69.600.- Ft hátralék mutatkozik.</w:t>
      </w:r>
    </w:p>
    <w:p w:rsidR="002A2270" w:rsidRPr="002A2270" w:rsidRDefault="002A2270" w:rsidP="002A2270">
      <w:pPr>
        <w:ind w:firstLine="0"/>
        <w:rPr>
          <w:sz w:val="24"/>
          <w:szCs w:val="24"/>
        </w:rPr>
      </w:pPr>
    </w:p>
    <w:p w:rsidR="002A2270" w:rsidRPr="002A2270" w:rsidRDefault="002A2270" w:rsidP="002A2270">
      <w:pPr>
        <w:ind w:firstLine="0"/>
        <w:rPr>
          <w:b/>
          <w:sz w:val="24"/>
          <w:szCs w:val="24"/>
          <w:u w:val="single"/>
        </w:rPr>
      </w:pPr>
      <w:r w:rsidRPr="002A2270">
        <w:rPr>
          <w:b/>
          <w:sz w:val="24"/>
          <w:szCs w:val="24"/>
          <w:u w:val="single"/>
        </w:rPr>
        <w:t>Helyi iparűzési adó</w:t>
      </w:r>
    </w:p>
    <w:p w:rsidR="002A2270" w:rsidRPr="002A2270" w:rsidRDefault="002A2270" w:rsidP="002A2270">
      <w:pPr>
        <w:ind w:firstLine="0"/>
        <w:rPr>
          <w:sz w:val="24"/>
          <w:szCs w:val="24"/>
        </w:rPr>
      </w:pPr>
    </w:p>
    <w:p w:rsidR="002A2270" w:rsidRPr="002A2270" w:rsidRDefault="002A2270" w:rsidP="002A2270">
      <w:pPr>
        <w:ind w:firstLine="0"/>
        <w:rPr>
          <w:sz w:val="24"/>
          <w:szCs w:val="24"/>
        </w:rPr>
      </w:pPr>
      <w:r w:rsidRPr="002A2270">
        <w:rPr>
          <w:sz w:val="24"/>
          <w:szCs w:val="24"/>
        </w:rPr>
        <w:t xml:space="preserve">A helyi iparűzési adó a legnehezebben tervezhető és átlátható adónem. A versenyszféra, a kereslet-kínálat folyamatos változása miatt még maguk a vállalkozások sem tudnak a következő évre előrejelzéseket készíteni. Mivel a következő év adóösszegére az előző év eredménye alapján kell előleget fizetni, a május 31-ig benyújtandó, éves iparűzési adóbevallások benyújtásakor a vállalkozások eredményessége függvényében mutatkoznak a túlfizetések (visszautalandók), illetve az esetleges befizetési kötelezettségek. Emiatt az év elején költségvetésbe betervezett iparűzési adó összege, és a tényleges adó összege között eltérések mutatkozhatnak. </w:t>
      </w:r>
    </w:p>
    <w:p w:rsidR="002A2270" w:rsidRPr="002A2270" w:rsidRDefault="002A2270" w:rsidP="002A2270">
      <w:pPr>
        <w:ind w:firstLine="0"/>
        <w:rPr>
          <w:sz w:val="24"/>
          <w:szCs w:val="24"/>
        </w:rPr>
      </w:pPr>
    </w:p>
    <w:p w:rsidR="002A2270" w:rsidRPr="002A2270" w:rsidRDefault="002A2270" w:rsidP="002A2270">
      <w:pPr>
        <w:ind w:firstLine="0"/>
        <w:rPr>
          <w:sz w:val="24"/>
          <w:szCs w:val="24"/>
        </w:rPr>
      </w:pPr>
      <w:r w:rsidRPr="002A2270">
        <w:rPr>
          <w:sz w:val="24"/>
          <w:szCs w:val="24"/>
        </w:rPr>
        <w:t xml:space="preserve">Jellemző, hogy a cégek, egyéni vállalkozók bejelentkezési, bevallási kötelezettségüknek eleget tesznek, fizetési kötelezettségüknek azonban nem </w:t>
      </w:r>
      <w:proofErr w:type="spellStart"/>
      <w:r w:rsidRPr="002A2270">
        <w:rPr>
          <w:sz w:val="24"/>
          <w:szCs w:val="24"/>
        </w:rPr>
        <w:t>teljeskörűen</w:t>
      </w:r>
      <w:proofErr w:type="spellEnd"/>
      <w:r w:rsidRPr="002A2270">
        <w:rPr>
          <w:sz w:val="24"/>
          <w:szCs w:val="24"/>
        </w:rPr>
        <w:t xml:space="preserve">. Bozsok községben </w:t>
      </w:r>
      <w:r w:rsidRPr="002A2270">
        <w:rPr>
          <w:sz w:val="24"/>
          <w:szCs w:val="24"/>
        </w:rPr>
        <w:lastRenderedPageBreak/>
        <w:t>2017. évben 45 iparűzési adó hatálya alá tartozó vállalkozó bevallása került feldolgozásra, mely az előző évhez képest szintén nem jelent nagymértékű változást, az adónemben ez évben kivetett adó összege: 5.436.500.- Ft, az előző évek tartozásaival együtt mutatkozó hátralék 2.598.436.- Ft.</w:t>
      </w:r>
    </w:p>
    <w:p w:rsidR="002A2270" w:rsidRPr="002A2270" w:rsidRDefault="002A2270" w:rsidP="002A2270">
      <w:pPr>
        <w:ind w:firstLine="0"/>
        <w:rPr>
          <w:sz w:val="24"/>
          <w:szCs w:val="24"/>
        </w:rPr>
      </w:pPr>
    </w:p>
    <w:p w:rsidR="002A2270" w:rsidRPr="002A2270" w:rsidRDefault="002A2270" w:rsidP="002A2270">
      <w:pPr>
        <w:ind w:firstLine="0"/>
        <w:rPr>
          <w:sz w:val="24"/>
          <w:szCs w:val="24"/>
        </w:rPr>
      </w:pPr>
    </w:p>
    <w:p w:rsidR="002A2270" w:rsidRPr="002A2270" w:rsidRDefault="002A2270" w:rsidP="002A2270">
      <w:pPr>
        <w:ind w:firstLine="0"/>
        <w:rPr>
          <w:b/>
          <w:sz w:val="24"/>
          <w:szCs w:val="24"/>
          <w:u w:val="single"/>
        </w:rPr>
      </w:pPr>
      <w:r w:rsidRPr="002A2270">
        <w:rPr>
          <w:b/>
          <w:sz w:val="24"/>
          <w:szCs w:val="24"/>
          <w:u w:val="single"/>
        </w:rPr>
        <w:t xml:space="preserve">ADÓ- </w:t>
      </w:r>
      <w:proofErr w:type="gramStart"/>
      <w:r w:rsidRPr="002A2270">
        <w:rPr>
          <w:b/>
          <w:sz w:val="24"/>
          <w:szCs w:val="24"/>
          <w:u w:val="single"/>
        </w:rPr>
        <w:t>ÉS</w:t>
      </w:r>
      <w:proofErr w:type="gramEnd"/>
      <w:r w:rsidRPr="002A2270">
        <w:rPr>
          <w:b/>
          <w:sz w:val="24"/>
          <w:szCs w:val="24"/>
          <w:u w:val="single"/>
        </w:rPr>
        <w:t xml:space="preserve"> ÉRTÉKBIZONYÍTVÁNY </w:t>
      </w:r>
    </w:p>
    <w:p w:rsidR="002A2270" w:rsidRPr="002A2270" w:rsidRDefault="002A2270" w:rsidP="002A2270">
      <w:pPr>
        <w:ind w:firstLine="0"/>
        <w:rPr>
          <w:b/>
          <w:sz w:val="24"/>
          <w:szCs w:val="24"/>
          <w:u w:val="single"/>
        </w:rPr>
      </w:pPr>
    </w:p>
    <w:p w:rsidR="002A2270" w:rsidRPr="002A2270" w:rsidRDefault="002A2270" w:rsidP="002A2270">
      <w:pPr>
        <w:ind w:firstLine="0"/>
        <w:rPr>
          <w:bCs/>
          <w:sz w:val="24"/>
          <w:szCs w:val="24"/>
        </w:rPr>
      </w:pPr>
      <w:r w:rsidRPr="002A2270">
        <w:rPr>
          <w:bCs/>
          <w:sz w:val="24"/>
          <w:szCs w:val="24"/>
        </w:rPr>
        <w:t>Az adó- és értékbizonyítvány az ingatlan forgalmi értékét határozza meg, és az ingatlan fekvése szerint illetékes jegyző állítja ki. Kiállítására jellemzően bírósági végrehajtási, hagyatéki, gyámhatósági, adósságrendezési eljáráshoz, lakáscélú támogatáshoz, szociális ellátás igényléséhez kapcsolódóan kerül sor. A jegyző – jogszabályi előírástól függően – az ügyfél kérelmére, vagy hatósági megkeresésre 8 napon belül készíti el, indokolt esetben helyszíni szemlét tart. A Kőszegi Közös Önkormányzati Hivatal Velemi Kirendeltségén 2017. évben eddig 32 db adó- és értékbizonyítvány készült.</w:t>
      </w:r>
    </w:p>
    <w:p w:rsidR="002A2270" w:rsidRPr="002A2270" w:rsidRDefault="002A2270" w:rsidP="002A2270">
      <w:pPr>
        <w:ind w:firstLine="0"/>
        <w:rPr>
          <w:b/>
          <w:sz w:val="24"/>
          <w:szCs w:val="24"/>
          <w:u w:val="single"/>
        </w:rPr>
      </w:pPr>
    </w:p>
    <w:p w:rsidR="002A2270" w:rsidRPr="002A2270" w:rsidRDefault="002A2270" w:rsidP="002A2270">
      <w:pPr>
        <w:ind w:firstLine="0"/>
        <w:rPr>
          <w:sz w:val="24"/>
          <w:szCs w:val="24"/>
        </w:rPr>
      </w:pPr>
    </w:p>
    <w:p w:rsidR="002A2270" w:rsidRPr="002A2270" w:rsidRDefault="002A2270" w:rsidP="002A2270">
      <w:pPr>
        <w:ind w:firstLine="0"/>
        <w:rPr>
          <w:b/>
          <w:sz w:val="24"/>
          <w:szCs w:val="24"/>
          <w:u w:val="single"/>
        </w:rPr>
      </w:pPr>
      <w:r w:rsidRPr="002A2270">
        <w:rPr>
          <w:b/>
          <w:sz w:val="24"/>
          <w:szCs w:val="24"/>
          <w:u w:val="single"/>
        </w:rPr>
        <w:t>Végrehajtási tevékenység</w:t>
      </w:r>
    </w:p>
    <w:p w:rsidR="002A2270" w:rsidRPr="002A2270" w:rsidRDefault="002A2270" w:rsidP="002A2270">
      <w:pPr>
        <w:ind w:firstLine="0"/>
        <w:rPr>
          <w:sz w:val="24"/>
          <w:szCs w:val="24"/>
        </w:rPr>
      </w:pPr>
    </w:p>
    <w:p w:rsidR="002A2270" w:rsidRPr="002A2270" w:rsidRDefault="002A2270" w:rsidP="002A2270">
      <w:pPr>
        <w:ind w:firstLine="0"/>
        <w:rPr>
          <w:sz w:val="24"/>
          <w:szCs w:val="24"/>
        </w:rPr>
      </w:pPr>
      <w:r w:rsidRPr="002A2270">
        <w:rPr>
          <w:sz w:val="24"/>
          <w:szCs w:val="24"/>
        </w:rPr>
        <w:t>Az adótartozások behajtása az év negyedik negyedévében, az október hónapban kiküldött fizetési felszólítások kiküldése után indul meg, melyek esetleges eredménytelensége esetén az eljárás rendszeres jövedelemből való letiltással, vagy (cégek, vállalkozók esetében) inkasszó kibocsátásával folytatódik. Elmondható, hogy a fizetési felszólítás hatására az addig nem fizetők közül sokan rendezik tartozásukat, a jogkövetkezményekre ezért csak indokolt esetekben kerül sor.</w:t>
      </w:r>
    </w:p>
    <w:p w:rsidR="002A2270" w:rsidRPr="002A2270" w:rsidRDefault="002A2270" w:rsidP="002A2270">
      <w:pPr>
        <w:ind w:firstLine="0"/>
        <w:rPr>
          <w:sz w:val="24"/>
          <w:szCs w:val="24"/>
        </w:rPr>
      </w:pPr>
    </w:p>
    <w:p w:rsidR="002A2270" w:rsidRPr="002A2270" w:rsidRDefault="002A2270" w:rsidP="002A2270">
      <w:pPr>
        <w:ind w:firstLine="0"/>
        <w:rPr>
          <w:sz w:val="24"/>
          <w:szCs w:val="24"/>
        </w:rPr>
      </w:pPr>
      <w:r w:rsidRPr="002A2270">
        <w:rPr>
          <w:sz w:val="24"/>
          <w:szCs w:val="24"/>
        </w:rPr>
        <w:t>A község költségvetésében a saját bevételek jelentős részét alkotják a helyi adók, ezért teljesülésük, vagy elmaradásuk nagyon nagy hatással van az önkormányzat gazdálkodására. Célunk ezért a kintlévőségek minél gyorsabb és hatékonyabb beszedése.</w:t>
      </w:r>
    </w:p>
    <w:p w:rsidR="002A2270" w:rsidRPr="002A2270" w:rsidRDefault="002A2270" w:rsidP="002A2270">
      <w:pPr>
        <w:ind w:firstLine="0"/>
        <w:rPr>
          <w:sz w:val="24"/>
          <w:szCs w:val="24"/>
        </w:rPr>
      </w:pPr>
    </w:p>
    <w:p w:rsidR="002A2270" w:rsidRPr="002A2270" w:rsidRDefault="002A2270" w:rsidP="002A2270">
      <w:pPr>
        <w:ind w:firstLine="0"/>
        <w:rPr>
          <w:sz w:val="24"/>
          <w:szCs w:val="24"/>
        </w:rPr>
      </w:pPr>
      <w:r w:rsidRPr="002A2270">
        <w:rPr>
          <w:sz w:val="24"/>
          <w:szCs w:val="24"/>
        </w:rPr>
        <w:t xml:space="preserve">Bozsok község esetében a fizetési felszólítások ezen beszámolóval </w:t>
      </w:r>
      <w:proofErr w:type="spellStart"/>
      <w:r w:rsidRPr="002A2270">
        <w:rPr>
          <w:sz w:val="24"/>
          <w:szCs w:val="24"/>
        </w:rPr>
        <w:t>egyidőben</w:t>
      </w:r>
      <w:proofErr w:type="spellEnd"/>
      <w:r w:rsidRPr="002A2270">
        <w:rPr>
          <w:sz w:val="24"/>
          <w:szCs w:val="24"/>
        </w:rPr>
        <w:t xml:space="preserve"> kerülnek megküldésre, ezért a végrehajtási tevékenység eredményességéről a későbbiekben tudunk részletes felvilágosítást adni.</w:t>
      </w:r>
    </w:p>
    <w:p w:rsidR="002A2270" w:rsidRPr="002A2270" w:rsidRDefault="002A2270" w:rsidP="002A2270">
      <w:pPr>
        <w:ind w:firstLine="0"/>
        <w:rPr>
          <w:sz w:val="24"/>
          <w:szCs w:val="24"/>
        </w:rPr>
      </w:pPr>
    </w:p>
    <w:p w:rsidR="002A2270" w:rsidRPr="002A2270" w:rsidRDefault="002A2270" w:rsidP="002A2270">
      <w:pPr>
        <w:ind w:firstLine="0"/>
        <w:rPr>
          <w:sz w:val="24"/>
          <w:szCs w:val="24"/>
        </w:rPr>
      </w:pPr>
      <w:r w:rsidRPr="002A2270">
        <w:rPr>
          <w:sz w:val="24"/>
          <w:szCs w:val="24"/>
        </w:rPr>
        <w:t>Összefoglalva elmondható, hogy az adóztatással összefüggő tevékenységek során törekedünk a közigazgatás szolgáltató jellegének megőrzésére, az önkormányzat adóbevételeinek minél teljesebb körű beszedésére, a kintlévőségek visszaszorítására, az adózói fegyelem javítására ügyfélbarát munkavégzés keretében.</w:t>
      </w:r>
    </w:p>
    <w:p w:rsidR="009F1352" w:rsidRPr="00696A82" w:rsidRDefault="009F1352" w:rsidP="009F1352">
      <w:pPr>
        <w:ind w:firstLine="0"/>
        <w:rPr>
          <w:sz w:val="24"/>
          <w:szCs w:val="24"/>
        </w:rPr>
      </w:pPr>
    </w:p>
    <w:p w:rsidR="009F1352" w:rsidRPr="002B3B03" w:rsidRDefault="009F1352" w:rsidP="002B3B03">
      <w:pPr>
        <w:spacing w:after="200" w:line="276" w:lineRule="auto"/>
        <w:ind w:firstLine="0"/>
        <w:jc w:val="left"/>
        <w:rPr>
          <w:sz w:val="24"/>
          <w:szCs w:val="24"/>
        </w:rPr>
      </w:pPr>
    </w:p>
    <w:p w:rsidR="002F44D0" w:rsidRPr="009F1352" w:rsidRDefault="002F44D0" w:rsidP="009F1352">
      <w:pPr>
        <w:pStyle w:val="Listaszerbekezds"/>
        <w:numPr>
          <w:ilvl w:val="0"/>
          <w:numId w:val="28"/>
        </w:numPr>
        <w:spacing w:after="200" w:line="276" w:lineRule="auto"/>
        <w:jc w:val="left"/>
        <w:rPr>
          <w:b/>
          <w:sz w:val="24"/>
          <w:szCs w:val="24"/>
        </w:rPr>
      </w:pPr>
      <w:r w:rsidRPr="009F1352">
        <w:rPr>
          <w:b/>
          <w:sz w:val="24"/>
          <w:szCs w:val="24"/>
        </w:rPr>
        <w:t>Bozsok és Velem Képviselő-testületekkel kapcsolatos feladatok</w:t>
      </w:r>
    </w:p>
    <w:p w:rsidR="002F44D0" w:rsidRPr="00696A82" w:rsidRDefault="00162541" w:rsidP="00EF024A">
      <w:pPr>
        <w:spacing w:after="200" w:line="276" w:lineRule="auto"/>
        <w:ind w:firstLine="0"/>
        <w:jc w:val="left"/>
        <w:rPr>
          <w:sz w:val="24"/>
          <w:szCs w:val="24"/>
        </w:rPr>
      </w:pPr>
      <w:r w:rsidRPr="00696A82">
        <w:rPr>
          <w:sz w:val="24"/>
          <w:szCs w:val="24"/>
        </w:rPr>
        <w:t xml:space="preserve">Az </w:t>
      </w:r>
      <w:proofErr w:type="spellStart"/>
      <w:r w:rsidRPr="00696A82">
        <w:rPr>
          <w:sz w:val="24"/>
          <w:szCs w:val="24"/>
        </w:rPr>
        <w:t>Mötv</w:t>
      </w:r>
      <w:proofErr w:type="spellEnd"/>
      <w:r w:rsidRPr="00696A82">
        <w:rPr>
          <w:sz w:val="24"/>
          <w:szCs w:val="24"/>
        </w:rPr>
        <w:t>. 44.§</w:t>
      </w:r>
      <w:proofErr w:type="spellStart"/>
      <w:r w:rsidRPr="00696A82">
        <w:rPr>
          <w:sz w:val="24"/>
          <w:szCs w:val="24"/>
        </w:rPr>
        <w:t>-</w:t>
      </w:r>
      <w:proofErr w:type="gramStart"/>
      <w:r w:rsidRPr="00696A82">
        <w:rPr>
          <w:sz w:val="24"/>
          <w:szCs w:val="24"/>
        </w:rPr>
        <w:t>a</w:t>
      </w:r>
      <w:proofErr w:type="spellEnd"/>
      <w:proofErr w:type="gramEnd"/>
      <w:r w:rsidRPr="00696A82">
        <w:rPr>
          <w:sz w:val="24"/>
          <w:szCs w:val="24"/>
        </w:rPr>
        <w:t xml:space="preserve"> alapján a képviselő-testület szükség szerint, a szervezeti és működési szabályzatban meghatározott számú, de évente legalább hat ülést tart.</w:t>
      </w:r>
    </w:p>
    <w:p w:rsidR="002F44D0" w:rsidRPr="00696A82" w:rsidRDefault="002F44D0" w:rsidP="00EF024A">
      <w:pPr>
        <w:spacing w:line="276" w:lineRule="auto"/>
        <w:ind w:left="540" w:firstLine="0"/>
        <w:rPr>
          <w:b/>
          <w:sz w:val="24"/>
          <w:szCs w:val="24"/>
        </w:rPr>
      </w:pPr>
      <w:r w:rsidRPr="00696A82">
        <w:rPr>
          <w:i/>
          <w:sz w:val="24"/>
          <w:szCs w:val="24"/>
        </w:rPr>
        <w:t>1. tábla</w:t>
      </w:r>
      <w:r w:rsidRPr="00696A82">
        <w:rPr>
          <w:b/>
          <w:sz w:val="24"/>
          <w:szCs w:val="24"/>
        </w:rPr>
        <w:t xml:space="preserve"> </w:t>
      </w:r>
    </w:p>
    <w:p w:rsidR="002F44D0" w:rsidRPr="00696A82" w:rsidRDefault="002F44D0" w:rsidP="00EF024A">
      <w:pPr>
        <w:spacing w:line="276" w:lineRule="auto"/>
        <w:ind w:left="540" w:firstLine="0"/>
        <w:rPr>
          <w:b/>
          <w:sz w:val="24"/>
          <w:szCs w:val="24"/>
        </w:rPr>
      </w:pPr>
      <w:r w:rsidRPr="00696A82">
        <w:rPr>
          <w:b/>
          <w:sz w:val="24"/>
          <w:szCs w:val="24"/>
        </w:rPr>
        <w:t xml:space="preserve">A </w:t>
      </w:r>
      <w:proofErr w:type="spellStart"/>
      <w:r w:rsidRPr="00696A82">
        <w:rPr>
          <w:b/>
          <w:sz w:val="24"/>
          <w:szCs w:val="24"/>
        </w:rPr>
        <w:t>bozsoki</w:t>
      </w:r>
      <w:proofErr w:type="spellEnd"/>
      <w:r w:rsidRPr="00696A82">
        <w:rPr>
          <w:b/>
          <w:sz w:val="24"/>
          <w:szCs w:val="24"/>
        </w:rPr>
        <w:t xml:space="preserve"> Képviselő-testület ülései és hozott határozatai 201</w:t>
      </w:r>
      <w:r w:rsidR="00242DA7" w:rsidRPr="00696A82">
        <w:rPr>
          <w:b/>
          <w:sz w:val="24"/>
          <w:szCs w:val="24"/>
        </w:rPr>
        <w:t>7. november 2</w:t>
      </w:r>
      <w:r w:rsidR="00696A82" w:rsidRPr="00696A82">
        <w:rPr>
          <w:b/>
          <w:sz w:val="24"/>
          <w:szCs w:val="24"/>
        </w:rPr>
        <w:t>2</w:t>
      </w:r>
      <w:r w:rsidR="00242DA7" w:rsidRPr="00696A82">
        <w:rPr>
          <w:b/>
          <w:sz w:val="24"/>
          <w:szCs w:val="24"/>
        </w:rPr>
        <w:t>-ig</w:t>
      </w:r>
    </w:p>
    <w:p w:rsidR="002F44D0" w:rsidRPr="00696A82" w:rsidRDefault="002F44D0" w:rsidP="00EF024A">
      <w:pPr>
        <w:spacing w:line="276" w:lineRule="auto"/>
        <w:ind w:left="540" w:firstLine="0"/>
        <w:rPr>
          <w:i/>
          <w:sz w:val="24"/>
          <w:szCs w:val="24"/>
        </w:rPr>
      </w:pPr>
    </w:p>
    <w:tbl>
      <w:tblPr>
        <w:tblStyle w:val="Vilgosrnykols1jellszn"/>
        <w:tblW w:w="0" w:type="auto"/>
        <w:tblLook w:val="04A0" w:firstRow="1" w:lastRow="0" w:firstColumn="1" w:lastColumn="0" w:noHBand="0" w:noVBand="1"/>
      </w:tblPr>
      <w:tblGrid>
        <w:gridCol w:w="4599"/>
        <w:gridCol w:w="4393"/>
      </w:tblGrid>
      <w:tr w:rsidR="00162541" w:rsidRPr="00696A82" w:rsidTr="00162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9" w:type="dxa"/>
          </w:tcPr>
          <w:p w:rsidR="00162541" w:rsidRPr="00696A82" w:rsidRDefault="00162541" w:rsidP="00E06375">
            <w:pPr>
              <w:spacing w:after="200" w:line="276" w:lineRule="auto"/>
              <w:ind w:firstLine="0"/>
              <w:jc w:val="left"/>
              <w:rPr>
                <w:sz w:val="24"/>
                <w:szCs w:val="24"/>
              </w:rPr>
            </w:pPr>
            <w:r w:rsidRPr="00696A82">
              <w:rPr>
                <w:sz w:val="24"/>
                <w:szCs w:val="24"/>
              </w:rPr>
              <w:lastRenderedPageBreak/>
              <w:t>201</w:t>
            </w:r>
            <w:r w:rsidR="00E06375" w:rsidRPr="00696A82">
              <w:rPr>
                <w:sz w:val="24"/>
                <w:szCs w:val="24"/>
              </w:rPr>
              <w:t>7</w:t>
            </w:r>
            <w:r w:rsidRPr="00696A82">
              <w:rPr>
                <w:sz w:val="24"/>
                <w:szCs w:val="24"/>
              </w:rPr>
              <w:t>. év testületi ülések száma</w:t>
            </w:r>
          </w:p>
        </w:tc>
        <w:tc>
          <w:tcPr>
            <w:tcW w:w="4393" w:type="dxa"/>
          </w:tcPr>
          <w:p w:rsidR="00162541" w:rsidRPr="00696A82" w:rsidRDefault="00162541" w:rsidP="00EF024A">
            <w:pPr>
              <w:spacing w:after="200" w:line="276" w:lineRule="auto"/>
              <w:ind w:firstLine="0"/>
              <w:jc w:val="left"/>
              <w:cnfStyle w:val="100000000000" w:firstRow="1" w:lastRow="0" w:firstColumn="0" w:lastColumn="0" w:oddVBand="0" w:evenVBand="0" w:oddHBand="0" w:evenHBand="0" w:firstRowFirstColumn="0" w:firstRowLastColumn="0" w:lastRowFirstColumn="0" w:lastRowLastColumn="0"/>
              <w:rPr>
                <w:sz w:val="24"/>
                <w:szCs w:val="24"/>
              </w:rPr>
            </w:pPr>
          </w:p>
        </w:tc>
      </w:tr>
      <w:tr w:rsidR="00162541" w:rsidRPr="00696A82" w:rsidTr="00162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9" w:type="dxa"/>
          </w:tcPr>
          <w:p w:rsidR="00162541" w:rsidRPr="00696A82" w:rsidRDefault="00162541" w:rsidP="00EF024A">
            <w:pPr>
              <w:spacing w:after="200" w:line="276" w:lineRule="auto"/>
              <w:ind w:firstLine="0"/>
              <w:jc w:val="left"/>
              <w:rPr>
                <w:sz w:val="24"/>
                <w:szCs w:val="24"/>
              </w:rPr>
            </w:pPr>
            <w:r w:rsidRPr="00696A82">
              <w:rPr>
                <w:sz w:val="24"/>
                <w:szCs w:val="24"/>
              </w:rPr>
              <w:t>Nyilvános ülés</w:t>
            </w:r>
          </w:p>
        </w:tc>
        <w:tc>
          <w:tcPr>
            <w:tcW w:w="4393" w:type="dxa"/>
          </w:tcPr>
          <w:p w:rsidR="00162541" w:rsidRPr="00696A82" w:rsidRDefault="00696A82" w:rsidP="00EF024A">
            <w:pPr>
              <w:spacing w:after="200" w:line="276" w:lineRule="auto"/>
              <w:ind w:firstLine="0"/>
              <w:jc w:val="left"/>
              <w:cnfStyle w:val="000000100000" w:firstRow="0" w:lastRow="0" w:firstColumn="0" w:lastColumn="0" w:oddVBand="0" w:evenVBand="0" w:oddHBand="1" w:evenHBand="0" w:firstRowFirstColumn="0" w:firstRowLastColumn="0" w:lastRowFirstColumn="0" w:lastRowLastColumn="0"/>
              <w:rPr>
                <w:sz w:val="24"/>
                <w:szCs w:val="24"/>
              </w:rPr>
            </w:pPr>
            <w:r w:rsidRPr="00696A82">
              <w:rPr>
                <w:sz w:val="24"/>
                <w:szCs w:val="24"/>
              </w:rPr>
              <w:t>5</w:t>
            </w:r>
          </w:p>
        </w:tc>
      </w:tr>
      <w:tr w:rsidR="00162541" w:rsidRPr="00696A82" w:rsidTr="00162541">
        <w:tc>
          <w:tcPr>
            <w:cnfStyle w:val="001000000000" w:firstRow="0" w:lastRow="0" w:firstColumn="1" w:lastColumn="0" w:oddVBand="0" w:evenVBand="0" w:oddHBand="0" w:evenHBand="0" w:firstRowFirstColumn="0" w:firstRowLastColumn="0" w:lastRowFirstColumn="0" w:lastRowLastColumn="0"/>
            <w:tcW w:w="4599" w:type="dxa"/>
          </w:tcPr>
          <w:p w:rsidR="00162541" w:rsidRPr="00696A82" w:rsidRDefault="00162541" w:rsidP="00EF024A">
            <w:pPr>
              <w:spacing w:after="200" w:line="276" w:lineRule="auto"/>
              <w:ind w:firstLine="0"/>
              <w:jc w:val="left"/>
              <w:rPr>
                <w:sz w:val="24"/>
                <w:szCs w:val="24"/>
              </w:rPr>
            </w:pPr>
            <w:r w:rsidRPr="00696A82">
              <w:rPr>
                <w:sz w:val="24"/>
                <w:szCs w:val="24"/>
              </w:rPr>
              <w:t>Rendkívüli ülés</w:t>
            </w:r>
          </w:p>
        </w:tc>
        <w:tc>
          <w:tcPr>
            <w:tcW w:w="4393" w:type="dxa"/>
          </w:tcPr>
          <w:p w:rsidR="00162541" w:rsidRPr="00696A82" w:rsidRDefault="00242DA7" w:rsidP="00EF024A">
            <w:pPr>
              <w:spacing w:after="200" w:line="276" w:lineRule="auto"/>
              <w:ind w:firstLine="0"/>
              <w:jc w:val="left"/>
              <w:cnfStyle w:val="000000000000" w:firstRow="0" w:lastRow="0" w:firstColumn="0" w:lastColumn="0" w:oddVBand="0" w:evenVBand="0" w:oddHBand="0" w:evenHBand="0" w:firstRowFirstColumn="0" w:firstRowLastColumn="0" w:lastRowFirstColumn="0" w:lastRowLastColumn="0"/>
              <w:rPr>
                <w:sz w:val="24"/>
                <w:szCs w:val="24"/>
              </w:rPr>
            </w:pPr>
            <w:r w:rsidRPr="00696A82">
              <w:rPr>
                <w:sz w:val="24"/>
                <w:szCs w:val="24"/>
              </w:rPr>
              <w:t>6</w:t>
            </w:r>
          </w:p>
        </w:tc>
      </w:tr>
      <w:tr w:rsidR="00162541" w:rsidRPr="00696A82" w:rsidTr="00162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9" w:type="dxa"/>
          </w:tcPr>
          <w:p w:rsidR="00162541" w:rsidRPr="00696A82" w:rsidRDefault="00162541" w:rsidP="00EF024A">
            <w:pPr>
              <w:spacing w:after="200" w:line="276" w:lineRule="auto"/>
              <w:ind w:firstLine="0"/>
              <w:jc w:val="left"/>
              <w:rPr>
                <w:sz w:val="24"/>
                <w:szCs w:val="24"/>
              </w:rPr>
            </w:pPr>
            <w:r w:rsidRPr="00696A82">
              <w:rPr>
                <w:sz w:val="24"/>
                <w:szCs w:val="24"/>
              </w:rPr>
              <w:t>Együttes ülés</w:t>
            </w:r>
          </w:p>
        </w:tc>
        <w:tc>
          <w:tcPr>
            <w:tcW w:w="4393" w:type="dxa"/>
          </w:tcPr>
          <w:p w:rsidR="00162541" w:rsidRPr="00696A82" w:rsidRDefault="00242DA7" w:rsidP="00EF024A">
            <w:pPr>
              <w:spacing w:after="200" w:line="276" w:lineRule="auto"/>
              <w:ind w:firstLine="0"/>
              <w:jc w:val="left"/>
              <w:cnfStyle w:val="000000100000" w:firstRow="0" w:lastRow="0" w:firstColumn="0" w:lastColumn="0" w:oddVBand="0" w:evenVBand="0" w:oddHBand="1" w:evenHBand="0" w:firstRowFirstColumn="0" w:firstRowLastColumn="0" w:lastRowFirstColumn="0" w:lastRowLastColumn="0"/>
              <w:rPr>
                <w:sz w:val="24"/>
                <w:szCs w:val="24"/>
              </w:rPr>
            </w:pPr>
            <w:r w:rsidRPr="00696A82">
              <w:rPr>
                <w:sz w:val="24"/>
                <w:szCs w:val="24"/>
              </w:rPr>
              <w:t>-</w:t>
            </w:r>
          </w:p>
        </w:tc>
      </w:tr>
      <w:tr w:rsidR="00162541" w:rsidRPr="00696A82" w:rsidTr="00162541">
        <w:tc>
          <w:tcPr>
            <w:cnfStyle w:val="001000000000" w:firstRow="0" w:lastRow="0" w:firstColumn="1" w:lastColumn="0" w:oddVBand="0" w:evenVBand="0" w:oddHBand="0" w:evenHBand="0" w:firstRowFirstColumn="0" w:firstRowLastColumn="0" w:lastRowFirstColumn="0" w:lastRowLastColumn="0"/>
            <w:tcW w:w="4599" w:type="dxa"/>
          </w:tcPr>
          <w:p w:rsidR="00162541" w:rsidRPr="00696A82" w:rsidRDefault="00162541" w:rsidP="00EF024A">
            <w:pPr>
              <w:spacing w:after="200" w:line="276" w:lineRule="auto"/>
              <w:ind w:firstLine="0"/>
              <w:jc w:val="left"/>
              <w:rPr>
                <w:sz w:val="24"/>
                <w:szCs w:val="24"/>
              </w:rPr>
            </w:pPr>
            <w:r w:rsidRPr="00696A82">
              <w:rPr>
                <w:sz w:val="24"/>
                <w:szCs w:val="24"/>
              </w:rPr>
              <w:t>Öt együttes testületi ülés</w:t>
            </w:r>
          </w:p>
        </w:tc>
        <w:tc>
          <w:tcPr>
            <w:tcW w:w="4393" w:type="dxa"/>
          </w:tcPr>
          <w:p w:rsidR="00162541" w:rsidRPr="00696A82" w:rsidRDefault="00242DA7" w:rsidP="00EF024A">
            <w:pPr>
              <w:spacing w:after="200" w:line="276" w:lineRule="auto"/>
              <w:ind w:firstLine="0"/>
              <w:jc w:val="left"/>
              <w:cnfStyle w:val="000000000000" w:firstRow="0" w:lastRow="0" w:firstColumn="0" w:lastColumn="0" w:oddVBand="0" w:evenVBand="0" w:oddHBand="0" w:evenHBand="0" w:firstRowFirstColumn="0" w:firstRowLastColumn="0" w:lastRowFirstColumn="0" w:lastRowLastColumn="0"/>
              <w:rPr>
                <w:sz w:val="24"/>
                <w:szCs w:val="24"/>
              </w:rPr>
            </w:pPr>
            <w:r w:rsidRPr="00696A82">
              <w:rPr>
                <w:sz w:val="24"/>
                <w:szCs w:val="24"/>
              </w:rPr>
              <w:t>-</w:t>
            </w:r>
          </w:p>
        </w:tc>
      </w:tr>
      <w:tr w:rsidR="00162541" w:rsidRPr="00696A82" w:rsidTr="00162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9" w:type="dxa"/>
          </w:tcPr>
          <w:p w:rsidR="00162541" w:rsidRPr="00696A82" w:rsidRDefault="00162541" w:rsidP="00EF024A">
            <w:pPr>
              <w:spacing w:after="200" w:line="276" w:lineRule="auto"/>
              <w:ind w:firstLine="0"/>
              <w:jc w:val="left"/>
              <w:rPr>
                <w:sz w:val="24"/>
                <w:szCs w:val="24"/>
              </w:rPr>
            </w:pPr>
            <w:r w:rsidRPr="00696A82">
              <w:rPr>
                <w:sz w:val="24"/>
                <w:szCs w:val="24"/>
              </w:rPr>
              <w:t>Közmeghallgatás</w:t>
            </w:r>
          </w:p>
        </w:tc>
        <w:tc>
          <w:tcPr>
            <w:tcW w:w="4393" w:type="dxa"/>
          </w:tcPr>
          <w:p w:rsidR="00162541" w:rsidRPr="00696A82" w:rsidRDefault="00242DA7" w:rsidP="00EF024A">
            <w:pPr>
              <w:spacing w:after="200" w:line="276" w:lineRule="auto"/>
              <w:ind w:firstLine="0"/>
              <w:jc w:val="left"/>
              <w:cnfStyle w:val="000000100000" w:firstRow="0" w:lastRow="0" w:firstColumn="0" w:lastColumn="0" w:oddVBand="0" w:evenVBand="0" w:oddHBand="1" w:evenHBand="0" w:firstRowFirstColumn="0" w:firstRowLastColumn="0" w:lastRowFirstColumn="0" w:lastRowLastColumn="0"/>
              <w:rPr>
                <w:sz w:val="24"/>
                <w:szCs w:val="24"/>
              </w:rPr>
            </w:pPr>
            <w:r w:rsidRPr="00696A82">
              <w:rPr>
                <w:sz w:val="24"/>
                <w:szCs w:val="24"/>
              </w:rPr>
              <w:t>-</w:t>
            </w:r>
          </w:p>
        </w:tc>
      </w:tr>
      <w:tr w:rsidR="00162541" w:rsidRPr="00696A82" w:rsidTr="00162541">
        <w:tc>
          <w:tcPr>
            <w:cnfStyle w:val="001000000000" w:firstRow="0" w:lastRow="0" w:firstColumn="1" w:lastColumn="0" w:oddVBand="0" w:evenVBand="0" w:oddHBand="0" w:evenHBand="0" w:firstRowFirstColumn="0" w:firstRowLastColumn="0" w:lastRowFirstColumn="0" w:lastRowLastColumn="0"/>
            <w:tcW w:w="4599" w:type="dxa"/>
          </w:tcPr>
          <w:p w:rsidR="00162541" w:rsidRPr="00696A82" w:rsidRDefault="00162541" w:rsidP="00EF024A">
            <w:pPr>
              <w:spacing w:after="200" w:line="276" w:lineRule="auto"/>
              <w:ind w:firstLine="0"/>
              <w:jc w:val="left"/>
              <w:rPr>
                <w:sz w:val="24"/>
                <w:szCs w:val="24"/>
              </w:rPr>
            </w:pPr>
            <w:r w:rsidRPr="00696A82">
              <w:rPr>
                <w:sz w:val="24"/>
                <w:szCs w:val="24"/>
              </w:rPr>
              <w:t>Zárt ülés</w:t>
            </w:r>
          </w:p>
        </w:tc>
        <w:tc>
          <w:tcPr>
            <w:tcW w:w="4393" w:type="dxa"/>
          </w:tcPr>
          <w:p w:rsidR="00162541" w:rsidRPr="00696A82" w:rsidRDefault="00242DA7" w:rsidP="00EF024A">
            <w:pPr>
              <w:spacing w:after="200" w:line="276" w:lineRule="auto"/>
              <w:ind w:firstLine="0"/>
              <w:jc w:val="left"/>
              <w:cnfStyle w:val="000000000000" w:firstRow="0" w:lastRow="0" w:firstColumn="0" w:lastColumn="0" w:oddVBand="0" w:evenVBand="0" w:oddHBand="0" w:evenHBand="0" w:firstRowFirstColumn="0" w:firstRowLastColumn="0" w:lastRowFirstColumn="0" w:lastRowLastColumn="0"/>
              <w:rPr>
                <w:sz w:val="24"/>
                <w:szCs w:val="24"/>
              </w:rPr>
            </w:pPr>
            <w:r w:rsidRPr="00696A82">
              <w:rPr>
                <w:sz w:val="24"/>
                <w:szCs w:val="24"/>
              </w:rPr>
              <w:t>-</w:t>
            </w:r>
          </w:p>
        </w:tc>
      </w:tr>
      <w:tr w:rsidR="00162541" w:rsidRPr="00696A82" w:rsidTr="00162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9" w:type="dxa"/>
          </w:tcPr>
          <w:p w:rsidR="00162541" w:rsidRPr="00696A82" w:rsidRDefault="00162541" w:rsidP="00162541">
            <w:pPr>
              <w:spacing w:after="200" w:line="276" w:lineRule="auto"/>
              <w:ind w:firstLine="0"/>
              <w:jc w:val="left"/>
              <w:rPr>
                <w:sz w:val="24"/>
                <w:szCs w:val="24"/>
              </w:rPr>
            </w:pPr>
            <w:r w:rsidRPr="00696A82">
              <w:rPr>
                <w:sz w:val="24"/>
                <w:szCs w:val="24"/>
              </w:rPr>
              <w:t>Összes testületi ülés száma</w:t>
            </w:r>
          </w:p>
        </w:tc>
        <w:tc>
          <w:tcPr>
            <w:tcW w:w="4393" w:type="dxa"/>
          </w:tcPr>
          <w:p w:rsidR="00162541" w:rsidRPr="00696A82" w:rsidRDefault="00162541" w:rsidP="00696A82">
            <w:pPr>
              <w:spacing w:after="200" w:line="276" w:lineRule="auto"/>
              <w:ind w:firstLine="0"/>
              <w:jc w:val="left"/>
              <w:cnfStyle w:val="000000100000" w:firstRow="0" w:lastRow="0" w:firstColumn="0" w:lastColumn="0" w:oddVBand="0" w:evenVBand="0" w:oddHBand="1" w:evenHBand="0" w:firstRowFirstColumn="0" w:firstRowLastColumn="0" w:lastRowFirstColumn="0" w:lastRowLastColumn="0"/>
              <w:rPr>
                <w:sz w:val="24"/>
                <w:szCs w:val="24"/>
              </w:rPr>
            </w:pPr>
            <w:r w:rsidRPr="00696A82">
              <w:rPr>
                <w:sz w:val="24"/>
                <w:szCs w:val="24"/>
              </w:rPr>
              <w:t>1</w:t>
            </w:r>
            <w:r w:rsidR="00696A82" w:rsidRPr="00696A82">
              <w:rPr>
                <w:sz w:val="24"/>
                <w:szCs w:val="24"/>
              </w:rPr>
              <w:t>1</w:t>
            </w:r>
          </w:p>
        </w:tc>
      </w:tr>
      <w:tr w:rsidR="00162541" w:rsidRPr="00696A82" w:rsidTr="00162541">
        <w:tc>
          <w:tcPr>
            <w:cnfStyle w:val="001000000000" w:firstRow="0" w:lastRow="0" w:firstColumn="1" w:lastColumn="0" w:oddVBand="0" w:evenVBand="0" w:oddHBand="0" w:evenHBand="0" w:firstRowFirstColumn="0" w:firstRowLastColumn="0" w:lastRowFirstColumn="0" w:lastRowLastColumn="0"/>
            <w:tcW w:w="4599" w:type="dxa"/>
          </w:tcPr>
          <w:p w:rsidR="00162541" w:rsidRPr="00696A82" w:rsidRDefault="00162541" w:rsidP="00162541">
            <w:pPr>
              <w:spacing w:after="200" w:line="276" w:lineRule="auto"/>
              <w:ind w:firstLine="0"/>
              <w:jc w:val="left"/>
              <w:rPr>
                <w:sz w:val="24"/>
                <w:szCs w:val="24"/>
              </w:rPr>
            </w:pPr>
            <w:proofErr w:type="gramStart"/>
            <w:r w:rsidRPr="00696A82">
              <w:rPr>
                <w:sz w:val="24"/>
                <w:szCs w:val="24"/>
              </w:rPr>
              <w:t>Összes  határozat</w:t>
            </w:r>
            <w:proofErr w:type="gramEnd"/>
            <w:r w:rsidRPr="00696A82">
              <w:rPr>
                <w:sz w:val="24"/>
                <w:szCs w:val="24"/>
              </w:rPr>
              <w:t xml:space="preserve"> száma</w:t>
            </w:r>
          </w:p>
        </w:tc>
        <w:tc>
          <w:tcPr>
            <w:tcW w:w="4393" w:type="dxa"/>
          </w:tcPr>
          <w:p w:rsidR="00162541" w:rsidRPr="00696A82" w:rsidRDefault="008F4B93" w:rsidP="00EF024A">
            <w:pPr>
              <w:spacing w:after="200" w:line="276" w:lineRule="auto"/>
              <w:ind w:firstLine="0"/>
              <w:jc w:val="lef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64</w:t>
            </w:r>
          </w:p>
        </w:tc>
      </w:tr>
      <w:tr w:rsidR="00162541" w:rsidRPr="00696A82" w:rsidTr="00162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9" w:type="dxa"/>
          </w:tcPr>
          <w:p w:rsidR="00162541" w:rsidRPr="00696A82" w:rsidRDefault="00162541" w:rsidP="00EF024A">
            <w:pPr>
              <w:spacing w:after="200" w:line="276" w:lineRule="auto"/>
              <w:ind w:firstLine="0"/>
              <w:jc w:val="left"/>
              <w:rPr>
                <w:sz w:val="24"/>
                <w:szCs w:val="24"/>
              </w:rPr>
            </w:pPr>
            <w:r w:rsidRPr="00696A82">
              <w:rPr>
                <w:sz w:val="24"/>
                <w:szCs w:val="24"/>
              </w:rPr>
              <w:t>Zárt testületi ülésen hozott határozat száma</w:t>
            </w:r>
          </w:p>
        </w:tc>
        <w:tc>
          <w:tcPr>
            <w:tcW w:w="4393" w:type="dxa"/>
          </w:tcPr>
          <w:p w:rsidR="00162541" w:rsidRPr="00696A82" w:rsidRDefault="008F4B93" w:rsidP="00EF024A">
            <w:pPr>
              <w:spacing w:after="200" w:line="276" w:lineRule="auto"/>
              <w:ind w:firstLine="0"/>
              <w:jc w:val="lef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r>
    </w:tbl>
    <w:p w:rsidR="002F44D0" w:rsidRPr="00696A82" w:rsidRDefault="002F44D0" w:rsidP="00EF024A">
      <w:pPr>
        <w:spacing w:after="200" w:line="276" w:lineRule="auto"/>
        <w:ind w:firstLine="0"/>
        <w:jc w:val="left"/>
        <w:rPr>
          <w:sz w:val="24"/>
          <w:szCs w:val="24"/>
        </w:rPr>
      </w:pPr>
    </w:p>
    <w:p w:rsidR="002F44D0" w:rsidRPr="00696A82" w:rsidRDefault="002F44D0" w:rsidP="00EF024A">
      <w:pPr>
        <w:spacing w:after="200" w:line="276" w:lineRule="auto"/>
        <w:jc w:val="left"/>
        <w:rPr>
          <w:sz w:val="24"/>
          <w:szCs w:val="24"/>
        </w:rPr>
      </w:pPr>
    </w:p>
    <w:p w:rsidR="00162541" w:rsidRPr="00696A82" w:rsidRDefault="00162541" w:rsidP="00B33AC6">
      <w:pPr>
        <w:spacing w:after="200" w:line="276" w:lineRule="auto"/>
        <w:ind w:firstLine="0"/>
        <w:jc w:val="left"/>
        <w:rPr>
          <w:sz w:val="24"/>
          <w:szCs w:val="24"/>
        </w:rPr>
      </w:pPr>
    </w:p>
    <w:p w:rsidR="002F44D0" w:rsidRPr="00696A82" w:rsidRDefault="002F44D0" w:rsidP="00EF024A">
      <w:pPr>
        <w:spacing w:line="276" w:lineRule="auto"/>
        <w:ind w:left="540" w:firstLine="0"/>
        <w:rPr>
          <w:b/>
          <w:sz w:val="24"/>
          <w:szCs w:val="24"/>
        </w:rPr>
      </w:pPr>
      <w:r w:rsidRPr="00696A82">
        <w:rPr>
          <w:i/>
          <w:sz w:val="24"/>
          <w:szCs w:val="24"/>
        </w:rPr>
        <w:t>2. tábla</w:t>
      </w:r>
      <w:r w:rsidRPr="00696A82">
        <w:rPr>
          <w:b/>
          <w:sz w:val="24"/>
          <w:szCs w:val="24"/>
        </w:rPr>
        <w:t xml:space="preserve"> </w:t>
      </w:r>
    </w:p>
    <w:p w:rsidR="002F44D0" w:rsidRPr="00696A82" w:rsidRDefault="002F44D0" w:rsidP="00EF024A">
      <w:pPr>
        <w:spacing w:line="276" w:lineRule="auto"/>
        <w:ind w:left="540" w:firstLine="0"/>
        <w:rPr>
          <w:b/>
          <w:sz w:val="24"/>
          <w:szCs w:val="24"/>
        </w:rPr>
      </w:pPr>
      <w:r w:rsidRPr="00696A82">
        <w:rPr>
          <w:b/>
          <w:sz w:val="24"/>
          <w:szCs w:val="24"/>
        </w:rPr>
        <w:t xml:space="preserve">A </w:t>
      </w:r>
      <w:proofErr w:type="spellStart"/>
      <w:r w:rsidRPr="00696A82">
        <w:rPr>
          <w:b/>
          <w:sz w:val="24"/>
          <w:szCs w:val="24"/>
        </w:rPr>
        <w:t>velemi</w:t>
      </w:r>
      <w:proofErr w:type="spellEnd"/>
      <w:r w:rsidRPr="00696A82">
        <w:rPr>
          <w:b/>
          <w:sz w:val="24"/>
          <w:szCs w:val="24"/>
        </w:rPr>
        <w:t xml:space="preserve"> Képviselő-testület ülései és hozott határozatai 201</w:t>
      </w:r>
      <w:r w:rsidR="00696A82" w:rsidRPr="00696A82">
        <w:rPr>
          <w:b/>
          <w:sz w:val="24"/>
          <w:szCs w:val="24"/>
        </w:rPr>
        <w:t>7</w:t>
      </w:r>
      <w:r w:rsidRPr="00696A82">
        <w:rPr>
          <w:b/>
          <w:sz w:val="24"/>
          <w:szCs w:val="24"/>
        </w:rPr>
        <w:t>.</w:t>
      </w:r>
      <w:r w:rsidR="00696A82" w:rsidRPr="00696A82">
        <w:rPr>
          <w:b/>
          <w:sz w:val="24"/>
          <w:szCs w:val="24"/>
        </w:rPr>
        <w:t xml:space="preserve"> november 22-ig</w:t>
      </w:r>
    </w:p>
    <w:p w:rsidR="002F44D0" w:rsidRPr="00696A82" w:rsidRDefault="002F44D0" w:rsidP="00B518CC">
      <w:pPr>
        <w:spacing w:after="200" w:line="276" w:lineRule="auto"/>
        <w:ind w:firstLine="0"/>
        <w:jc w:val="left"/>
        <w:rPr>
          <w:sz w:val="24"/>
          <w:szCs w:val="24"/>
        </w:rPr>
      </w:pPr>
    </w:p>
    <w:tbl>
      <w:tblPr>
        <w:tblStyle w:val="Vilgosrnykols1jellszn"/>
        <w:tblW w:w="0" w:type="auto"/>
        <w:tblLook w:val="04A0" w:firstRow="1" w:lastRow="0" w:firstColumn="1" w:lastColumn="0" w:noHBand="0" w:noVBand="1"/>
      </w:tblPr>
      <w:tblGrid>
        <w:gridCol w:w="4599"/>
        <w:gridCol w:w="4393"/>
      </w:tblGrid>
      <w:tr w:rsidR="00162541" w:rsidRPr="00696A82" w:rsidTr="00162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9" w:type="dxa"/>
          </w:tcPr>
          <w:p w:rsidR="00162541" w:rsidRPr="00696A82" w:rsidRDefault="00162541" w:rsidP="00162541">
            <w:pPr>
              <w:spacing w:after="200" w:line="276" w:lineRule="auto"/>
              <w:ind w:firstLine="0"/>
              <w:jc w:val="left"/>
              <w:rPr>
                <w:sz w:val="24"/>
                <w:szCs w:val="24"/>
              </w:rPr>
            </w:pPr>
            <w:r w:rsidRPr="00696A82">
              <w:rPr>
                <w:sz w:val="24"/>
                <w:szCs w:val="24"/>
              </w:rPr>
              <w:t>2016. év testületi ülések száma</w:t>
            </w:r>
          </w:p>
        </w:tc>
        <w:tc>
          <w:tcPr>
            <w:tcW w:w="4393" w:type="dxa"/>
          </w:tcPr>
          <w:p w:rsidR="00162541" w:rsidRPr="00696A82" w:rsidRDefault="00162541" w:rsidP="00162541">
            <w:pPr>
              <w:spacing w:after="200" w:line="276" w:lineRule="auto"/>
              <w:ind w:firstLine="0"/>
              <w:jc w:val="left"/>
              <w:cnfStyle w:val="100000000000" w:firstRow="1" w:lastRow="0" w:firstColumn="0" w:lastColumn="0" w:oddVBand="0" w:evenVBand="0" w:oddHBand="0" w:evenHBand="0" w:firstRowFirstColumn="0" w:firstRowLastColumn="0" w:lastRowFirstColumn="0" w:lastRowLastColumn="0"/>
              <w:rPr>
                <w:sz w:val="24"/>
                <w:szCs w:val="24"/>
              </w:rPr>
            </w:pPr>
          </w:p>
        </w:tc>
      </w:tr>
      <w:tr w:rsidR="00162541" w:rsidRPr="00696A82" w:rsidTr="00162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9" w:type="dxa"/>
          </w:tcPr>
          <w:p w:rsidR="00162541" w:rsidRPr="00696A82" w:rsidRDefault="00162541" w:rsidP="00162541">
            <w:pPr>
              <w:spacing w:after="200" w:line="276" w:lineRule="auto"/>
              <w:ind w:firstLine="0"/>
              <w:jc w:val="left"/>
              <w:rPr>
                <w:sz w:val="24"/>
                <w:szCs w:val="24"/>
              </w:rPr>
            </w:pPr>
            <w:r w:rsidRPr="00696A82">
              <w:rPr>
                <w:sz w:val="24"/>
                <w:szCs w:val="24"/>
              </w:rPr>
              <w:t>Nyilvános ülés</w:t>
            </w:r>
          </w:p>
        </w:tc>
        <w:tc>
          <w:tcPr>
            <w:tcW w:w="4393" w:type="dxa"/>
          </w:tcPr>
          <w:p w:rsidR="00162541" w:rsidRPr="00696A82" w:rsidRDefault="00696A82" w:rsidP="00162541">
            <w:pPr>
              <w:spacing w:after="200" w:line="276" w:lineRule="auto"/>
              <w:ind w:firstLine="0"/>
              <w:jc w:val="left"/>
              <w:cnfStyle w:val="000000100000" w:firstRow="0" w:lastRow="0" w:firstColumn="0" w:lastColumn="0" w:oddVBand="0" w:evenVBand="0" w:oddHBand="1" w:evenHBand="0" w:firstRowFirstColumn="0" w:firstRowLastColumn="0" w:lastRowFirstColumn="0" w:lastRowLastColumn="0"/>
              <w:rPr>
                <w:sz w:val="24"/>
                <w:szCs w:val="24"/>
              </w:rPr>
            </w:pPr>
            <w:r w:rsidRPr="00696A82">
              <w:rPr>
                <w:sz w:val="24"/>
                <w:szCs w:val="24"/>
              </w:rPr>
              <w:t>5</w:t>
            </w:r>
          </w:p>
        </w:tc>
      </w:tr>
      <w:tr w:rsidR="00162541" w:rsidRPr="00696A82" w:rsidTr="00162541">
        <w:tc>
          <w:tcPr>
            <w:cnfStyle w:val="001000000000" w:firstRow="0" w:lastRow="0" w:firstColumn="1" w:lastColumn="0" w:oddVBand="0" w:evenVBand="0" w:oddHBand="0" w:evenHBand="0" w:firstRowFirstColumn="0" w:firstRowLastColumn="0" w:lastRowFirstColumn="0" w:lastRowLastColumn="0"/>
            <w:tcW w:w="4599" w:type="dxa"/>
          </w:tcPr>
          <w:p w:rsidR="00162541" w:rsidRPr="00696A82" w:rsidRDefault="00162541" w:rsidP="00162541">
            <w:pPr>
              <w:spacing w:after="200" w:line="276" w:lineRule="auto"/>
              <w:ind w:firstLine="0"/>
              <w:jc w:val="left"/>
              <w:rPr>
                <w:sz w:val="24"/>
                <w:szCs w:val="24"/>
              </w:rPr>
            </w:pPr>
            <w:r w:rsidRPr="00696A82">
              <w:rPr>
                <w:sz w:val="24"/>
                <w:szCs w:val="24"/>
              </w:rPr>
              <w:t>Rendkívüli ülés</w:t>
            </w:r>
          </w:p>
        </w:tc>
        <w:tc>
          <w:tcPr>
            <w:tcW w:w="4393" w:type="dxa"/>
          </w:tcPr>
          <w:p w:rsidR="00162541" w:rsidRPr="00696A82" w:rsidRDefault="00696A82" w:rsidP="00162541">
            <w:pPr>
              <w:spacing w:after="200" w:line="276" w:lineRule="auto"/>
              <w:ind w:firstLine="0"/>
              <w:jc w:val="left"/>
              <w:cnfStyle w:val="000000000000" w:firstRow="0" w:lastRow="0" w:firstColumn="0" w:lastColumn="0" w:oddVBand="0" w:evenVBand="0" w:oddHBand="0" w:evenHBand="0" w:firstRowFirstColumn="0" w:firstRowLastColumn="0" w:lastRowFirstColumn="0" w:lastRowLastColumn="0"/>
              <w:rPr>
                <w:sz w:val="24"/>
                <w:szCs w:val="24"/>
              </w:rPr>
            </w:pPr>
            <w:r w:rsidRPr="00696A82">
              <w:rPr>
                <w:sz w:val="24"/>
                <w:szCs w:val="24"/>
              </w:rPr>
              <w:t>7</w:t>
            </w:r>
          </w:p>
        </w:tc>
      </w:tr>
      <w:tr w:rsidR="00162541" w:rsidRPr="00696A82" w:rsidTr="00162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9" w:type="dxa"/>
          </w:tcPr>
          <w:p w:rsidR="00162541" w:rsidRPr="00696A82" w:rsidRDefault="00162541" w:rsidP="00162541">
            <w:pPr>
              <w:spacing w:after="200" w:line="276" w:lineRule="auto"/>
              <w:ind w:firstLine="0"/>
              <w:jc w:val="left"/>
              <w:rPr>
                <w:sz w:val="24"/>
                <w:szCs w:val="24"/>
              </w:rPr>
            </w:pPr>
            <w:r w:rsidRPr="00696A82">
              <w:rPr>
                <w:sz w:val="24"/>
                <w:szCs w:val="24"/>
              </w:rPr>
              <w:t>Együttes ülés</w:t>
            </w:r>
          </w:p>
        </w:tc>
        <w:tc>
          <w:tcPr>
            <w:tcW w:w="4393" w:type="dxa"/>
          </w:tcPr>
          <w:p w:rsidR="00162541" w:rsidRPr="00696A82" w:rsidRDefault="00696A82" w:rsidP="00162541">
            <w:pPr>
              <w:spacing w:after="200" w:line="276" w:lineRule="auto"/>
              <w:ind w:firstLine="0"/>
              <w:jc w:val="left"/>
              <w:cnfStyle w:val="000000100000" w:firstRow="0" w:lastRow="0" w:firstColumn="0" w:lastColumn="0" w:oddVBand="0" w:evenVBand="0" w:oddHBand="1" w:evenHBand="0" w:firstRowFirstColumn="0" w:firstRowLastColumn="0" w:lastRowFirstColumn="0" w:lastRowLastColumn="0"/>
              <w:rPr>
                <w:sz w:val="24"/>
                <w:szCs w:val="24"/>
              </w:rPr>
            </w:pPr>
            <w:r w:rsidRPr="00696A82">
              <w:rPr>
                <w:sz w:val="24"/>
                <w:szCs w:val="24"/>
              </w:rPr>
              <w:t>-</w:t>
            </w:r>
          </w:p>
        </w:tc>
      </w:tr>
      <w:tr w:rsidR="00162541" w:rsidRPr="00696A82" w:rsidTr="00162541">
        <w:tc>
          <w:tcPr>
            <w:cnfStyle w:val="001000000000" w:firstRow="0" w:lastRow="0" w:firstColumn="1" w:lastColumn="0" w:oddVBand="0" w:evenVBand="0" w:oddHBand="0" w:evenHBand="0" w:firstRowFirstColumn="0" w:firstRowLastColumn="0" w:lastRowFirstColumn="0" w:lastRowLastColumn="0"/>
            <w:tcW w:w="4599" w:type="dxa"/>
          </w:tcPr>
          <w:p w:rsidR="00162541" w:rsidRPr="00696A82" w:rsidRDefault="00162541" w:rsidP="00162541">
            <w:pPr>
              <w:spacing w:after="200" w:line="276" w:lineRule="auto"/>
              <w:ind w:firstLine="0"/>
              <w:jc w:val="left"/>
              <w:rPr>
                <w:sz w:val="24"/>
                <w:szCs w:val="24"/>
              </w:rPr>
            </w:pPr>
            <w:r w:rsidRPr="00696A82">
              <w:rPr>
                <w:sz w:val="24"/>
                <w:szCs w:val="24"/>
              </w:rPr>
              <w:t>Öt együttes testületi ülés</w:t>
            </w:r>
          </w:p>
        </w:tc>
        <w:tc>
          <w:tcPr>
            <w:tcW w:w="4393" w:type="dxa"/>
          </w:tcPr>
          <w:p w:rsidR="00162541" w:rsidRPr="00696A82" w:rsidRDefault="00696A82" w:rsidP="00162541">
            <w:pPr>
              <w:spacing w:after="200" w:line="276" w:lineRule="auto"/>
              <w:ind w:firstLine="0"/>
              <w:jc w:val="left"/>
              <w:cnfStyle w:val="000000000000" w:firstRow="0" w:lastRow="0" w:firstColumn="0" w:lastColumn="0" w:oddVBand="0" w:evenVBand="0" w:oddHBand="0" w:evenHBand="0" w:firstRowFirstColumn="0" w:firstRowLastColumn="0" w:lastRowFirstColumn="0" w:lastRowLastColumn="0"/>
              <w:rPr>
                <w:sz w:val="24"/>
                <w:szCs w:val="24"/>
              </w:rPr>
            </w:pPr>
            <w:r w:rsidRPr="00696A82">
              <w:rPr>
                <w:sz w:val="24"/>
                <w:szCs w:val="24"/>
              </w:rPr>
              <w:t>-</w:t>
            </w:r>
          </w:p>
        </w:tc>
      </w:tr>
      <w:tr w:rsidR="00162541" w:rsidRPr="00696A82" w:rsidTr="00162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9" w:type="dxa"/>
          </w:tcPr>
          <w:p w:rsidR="00162541" w:rsidRPr="00696A82" w:rsidRDefault="00162541" w:rsidP="00162541">
            <w:pPr>
              <w:spacing w:after="200" w:line="276" w:lineRule="auto"/>
              <w:ind w:firstLine="0"/>
              <w:jc w:val="left"/>
              <w:rPr>
                <w:sz w:val="24"/>
                <w:szCs w:val="24"/>
              </w:rPr>
            </w:pPr>
            <w:r w:rsidRPr="00696A82">
              <w:rPr>
                <w:sz w:val="24"/>
                <w:szCs w:val="24"/>
              </w:rPr>
              <w:t>Közmeghallgatás</w:t>
            </w:r>
          </w:p>
        </w:tc>
        <w:tc>
          <w:tcPr>
            <w:tcW w:w="4393" w:type="dxa"/>
          </w:tcPr>
          <w:p w:rsidR="00162541" w:rsidRPr="00696A82" w:rsidRDefault="00162541" w:rsidP="00162541">
            <w:pPr>
              <w:spacing w:after="200" w:line="276" w:lineRule="auto"/>
              <w:ind w:firstLine="0"/>
              <w:jc w:val="left"/>
              <w:cnfStyle w:val="000000100000" w:firstRow="0" w:lastRow="0" w:firstColumn="0" w:lastColumn="0" w:oddVBand="0" w:evenVBand="0" w:oddHBand="1" w:evenHBand="0" w:firstRowFirstColumn="0" w:firstRowLastColumn="0" w:lastRowFirstColumn="0" w:lastRowLastColumn="0"/>
              <w:rPr>
                <w:sz w:val="24"/>
                <w:szCs w:val="24"/>
              </w:rPr>
            </w:pPr>
            <w:r w:rsidRPr="00696A82">
              <w:rPr>
                <w:sz w:val="24"/>
                <w:szCs w:val="24"/>
              </w:rPr>
              <w:t>1</w:t>
            </w:r>
          </w:p>
        </w:tc>
      </w:tr>
      <w:tr w:rsidR="00162541" w:rsidRPr="00696A82" w:rsidTr="00162541">
        <w:tc>
          <w:tcPr>
            <w:cnfStyle w:val="001000000000" w:firstRow="0" w:lastRow="0" w:firstColumn="1" w:lastColumn="0" w:oddVBand="0" w:evenVBand="0" w:oddHBand="0" w:evenHBand="0" w:firstRowFirstColumn="0" w:firstRowLastColumn="0" w:lastRowFirstColumn="0" w:lastRowLastColumn="0"/>
            <w:tcW w:w="4599" w:type="dxa"/>
          </w:tcPr>
          <w:p w:rsidR="00162541" w:rsidRPr="00696A82" w:rsidRDefault="00162541" w:rsidP="00162541">
            <w:pPr>
              <w:spacing w:after="200" w:line="276" w:lineRule="auto"/>
              <w:ind w:firstLine="0"/>
              <w:jc w:val="left"/>
              <w:rPr>
                <w:sz w:val="24"/>
                <w:szCs w:val="24"/>
              </w:rPr>
            </w:pPr>
            <w:r w:rsidRPr="00696A82">
              <w:rPr>
                <w:sz w:val="24"/>
                <w:szCs w:val="24"/>
              </w:rPr>
              <w:t>Zárt ülés</w:t>
            </w:r>
          </w:p>
        </w:tc>
        <w:tc>
          <w:tcPr>
            <w:tcW w:w="4393" w:type="dxa"/>
          </w:tcPr>
          <w:p w:rsidR="00162541" w:rsidRPr="00696A82" w:rsidRDefault="00696A82" w:rsidP="00162541">
            <w:pPr>
              <w:spacing w:after="200" w:line="276" w:lineRule="auto"/>
              <w:ind w:firstLine="0"/>
              <w:jc w:val="left"/>
              <w:cnfStyle w:val="000000000000" w:firstRow="0" w:lastRow="0" w:firstColumn="0" w:lastColumn="0" w:oddVBand="0" w:evenVBand="0" w:oddHBand="0" w:evenHBand="0" w:firstRowFirstColumn="0" w:firstRowLastColumn="0" w:lastRowFirstColumn="0" w:lastRowLastColumn="0"/>
              <w:rPr>
                <w:sz w:val="24"/>
                <w:szCs w:val="24"/>
              </w:rPr>
            </w:pPr>
            <w:r w:rsidRPr="00696A82">
              <w:rPr>
                <w:sz w:val="24"/>
                <w:szCs w:val="24"/>
              </w:rPr>
              <w:t>-</w:t>
            </w:r>
          </w:p>
        </w:tc>
      </w:tr>
      <w:tr w:rsidR="00162541" w:rsidRPr="00696A82" w:rsidTr="00162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9" w:type="dxa"/>
          </w:tcPr>
          <w:p w:rsidR="00162541" w:rsidRPr="00696A82" w:rsidRDefault="00162541" w:rsidP="00162541">
            <w:pPr>
              <w:spacing w:after="200" w:line="276" w:lineRule="auto"/>
              <w:ind w:firstLine="0"/>
              <w:jc w:val="left"/>
              <w:rPr>
                <w:sz w:val="24"/>
                <w:szCs w:val="24"/>
              </w:rPr>
            </w:pPr>
            <w:r w:rsidRPr="00696A82">
              <w:rPr>
                <w:sz w:val="24"/>
                <w:szCs w:val="24"/>
              </w:rPr>
              <w:t>Összes testületi ülés száma</w:t>
            </w:r>
          </w:p>
        </w:tc>
        <w:tc>
          <w:tcPr>
            <w:tcW w:w="4393" w:type="dxa"/>
          </w:tcPr>
          <w:p w:rsidR="00162541" w:rsidRPr="00696A82" w:rsidRDefault="00696A82" w:rsidP="00162541">
            <w:pPr>
              <w:spacing w:after="200" w:line="276" w:lineRule="auto"/>
              <w:ind w:firstLine="0"/>
              <w:jc w:val="left"/>
              <w:cnfStyle w:val="000000100000" w:firstRow="0" w:lastRow="0" w:firstColumn="0" w:lastColumn="0" w:oddVBand="0" w:evenVBand="0" w:oddHBand="1" w:evenHBand="0" w:firstRowFirstColumn="0" w:firstRowLastColumn="0" w:lastRowFirstColumn="0" w:lastRowLastColumn="0"/>
              <w:rPr>
                <w:sz w:val="24"/>
                <w:szCs w:val="24"/>
              </w:rPr>
            </w:pPr>
            <w:r w:rsidRPr="00696A82">
              <w:rPr>
                <w:sz w:val="24"/>
                <w:szCs w:val="24"/>
              </w:rPr>
              <w:t>13</w:t>
            </w:r>
          </w:p>
        </w:tc>
      </w:tr>
      <w:tr w:rsidR="00162541" w:rsidRPr="00696A82" w:rsidTr="00162541">
        <w:tc>
          <w:tcPr>
            <w:cnfStyle w:val="001000000000" w:firstRow="0" w:lastRow="0" w:firstColumn="1" w:lastColumn="0" w:oddVBand="0" w:evenVBand="0" w:oddHBand="0" w:evenHBand="0" w:firstRowFirstColumn="0" w:firstRowLastColumn="0" w:lastRowFirstColumn="0" w:lastRowLastColumn="0"/>
            <w:tcW w:w="4599" w:type="dxa"/>
          </w:tcPr>
          <w:p w:rsidR="00162541" w:rsidRPr="00696A82" w:rsidRDefault="00162541" w:rsidP="00162541">
            <w:pPr>
              <w:spacing w:after="200" w:line="276" w:lineRule="auto"/>
              <w:ind w:firstLine="0"/>
              <w:jc w:val="left"/>
              <w:rPr>
                <w:sz w:val="24"/>
                <w:szCs w:val="24"/>
              </w:rPr>
            </w:pPr>
            <w:proofErr w:type="gramStart"/>
            <w:r w:rsidRPr="00696A82">
              <w:rPr>
                <w:sz w:val="24"/>
                <w:szCs w:val="24"/>
              </w:rPr>
              <w:t>Összes  határozat</w:t>
            </w:r>
            <w:proofErr w:type="gramEnd"/>
            <w:r w:rsidRPr="00696A82">
              <w:rPr>
                <w:sz w:val="24"/>
                <w:szCs w:val="24"/>
              </w:rPr>
              <w:t xml:space="preserve"> száma</w:t>
            </w:r>
          </w:p>
        </w:tc>
        <w:tc>
          <w:tcPr>
            <w:tcW w:w="4393" w:type="dxa"/>
          </w:tcPr>
          <w:p w:rsidR="00162541" w:rsidRPr="00696A82" w:rsidRDefault="00696A82" w:rsidP="00AF28ED">
            <w:pPr>
              <w:spacing w:after="200" w:line="276" w:lineRule="auto"/>
              <w:ind w:firstLine="0"/>
              <w:jc w:val="left"/>
              <w:cnfStyle w:val="000000000000" w:firstRow="0" w:lastRow="0" w:firstColumn="0" w:lastColumn="0" w:oddVBand="0" w:evenVBand="0" w:oddHBand="0" w:evenHBand="0" w:firstRowFirstColumn="0" w:firstRowLastColumn="0" w:lastRowFirstColumn="0" w:lastRowLastColumn="0"/>
              <w:rPr>
                <w:sz w:val="24"/>
                <w:szCs w:val="24"/>
              </w:rPr>
            </w:pPr>
            <w:r w:rsidRPr="00696A82">
              <w:rPr>
                <w:sz w:val="24"/>
                <w:szCs w:val="24"/>
              </w:rPr>
              <w:t>9</w:t>
            </w:r>
            <w:r w:rsidR="00AF28ED">
              <w:rPr>
                <w:sz w:val="24"/>
                <w:szCs w:val="24"/>
              </w:rPr>
              <w:t>5</w:t>
            </w:r>
          </w:p>
        </w:tc>
      </w:tr>
      <w:tr w:rsidR="00162541" w:rsidRPr="00696A82" w:rsidTr="00162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9" w:type="dxa"/>
          </w:tcPr>
          <w:p w:rsidR="00162541" w:rsidRPr="00696A82" w:rsidRDefault="00162541" w:rsidP="00162541">
            <w:pPr>
              <w:spacing w:after="200" w:line="276" w:lineRule="auto"/>
              <w:ind w:firstLine="0"/>
              <w:jc w:val="left"/>
              <w:rPr>
                <w:sz w:val="24"/>
                <w:szCs w:val="24"/>
              </w:rPr>
            </w:pPr>
            <w:r w:rsidRPr="00696A82">
              <w:rPr>
                <w:sz w:val="24"/>
                <w:szCs w:val="24"/>
              </w:rPr>
              <w:t>Zárt testületi ülésen hozott határozat száma</w:t>
            </w:r>
          </w:p>
        </w:tc>
        <w:tc>
          <w:tcPr>
            <w:tcW w:w="4393" w:type="dxa"/>
          </w:tcPr>
          <w:p w:rsidR="00162541" w:rsidRPr="00696A82" w:rsidRDefault="00696A82" w:rsidP="00162541">
            <w:pPr>
              <w:spacing w:after="200" w:line="276" w:lineRule="auto"/>
              <w:ind w:firstLine="0"/>
              <w:jc w:val="left"/>
              <w:cnfStyle w:val="000000100000" w:firstRow="0" w:lastRow="0" w:firstColumn="0" w:lastColumn="0" w:oddVBand="0" w:evenVBand="0" w:oddHBand="1" w:evenHBand="0" w:firstRowFirstColumn="0" w:firstRowLastColumn="0" w:lastRowFirstColumn="0" w:lastRowLastColumn="0"/>
              <w:rPr>
                <w:sz w:val="24"/>
                <w:szCs w:val="24"/>
              </w:rPr>
            </w:pPr>
            <w:r w:rsidRPr="00696A82">
              <w:rPr>
                <w:sz w:val="24"/>
                <w:szCs w:val="24"/>
              </w:rPr>
              <w:t>-</w:t>
            </w:r>
          </w:p>
        </w:tc>
      </w:tr>
    </w:tbl>
    <w:p w:rsidR="002F44D0" w:rsidRPr="00696A82" w:rsidRDefault="002F44D0" w:rsidP="009A76E2">
      <w:pPr>
        <w:spacing w:after="200" w:line="276" w:lineRule="auto"/>
        <w:ind w:firstLine="0"/>
        <w:jc w:val="left"/>
        <w:rPr>
          <w:sz w:val="24"/>
          <w:szCs w:val="24"/>
        </w:rPr>
      </w:pPr>
    </w:p>
    <w:p w:rsidR="002F44D0" w:rsidRPr="00CD5C22" w:rsidRDefault="002F44D0" w:rsidP="00CD5C22">
      <w:pPr>
        <w:pStyle w:val="Listaszerbekezds"/>
        <w:numPr>
          <w:ilvl w:val="1"/>
          <w:numId w:val="29"/>
        </w:numPr>
        <w:spacing w:after="200" w:line="276" w:lineRule="auto"/>
        <w:jc w:val="left"/>
        <w:rPr>
          <w:sz w:val="24"/>
          <w:szCs w:val="24"/>
        </w:rPr>
      </w:pPr>
      <w:r w:rsidRPr="00CD5C22">
        <w:rPr>
          <w:sz w:val="24"/>
          <w:szCs w:val="24"/>
        </w:rPr>
        <w:t>Bozsok és Velem községek Önkormányzatának Képviselő-testülete által alkotott rendeletek száma 201</w:t>
      </w:r>
      <w:r w:rsidR="00696A82" w:rsidRPr="00CD5C22">
        <w:rPr>
          <w:sz w:val="24"/>
          <w:szCs w:val="24"/>
        </w:rPr>
        <w:t>7</w:t>
      </w:r>
      <w:r w:rsidR="00E7276A" w:rsidRPr="00CD5C22">
        <w:rPr>
          <w:sz w:val="24"/>
          <w:szCs w:val="24"/>
        </w:rPr>
        <w:t xml:space="preserve">. </w:t>
      </w:r>
      <w:r w:rsidR="00696A82" w:rsidRPr="00CD5C22">
        <w:rPr>
          <w:sz w:val="24"/>
          <w:szCs w:val="24"/>
        </w:rPr>
        <w:t>november 22</w:t>
      </w:r>
      <w:r w:rsidR="00E7276A" w:rsidRPr="00CD5C22">
        <w:rPr>
          <w:sz w:val="24"/>
          <w:szCs w:val="24"/>
        </w:rPr>
        <w:t>-ig</w:t>
      </w:r>
      <w:r w:rsidRPr="00CD5C22">
        <w:rPr>
          <w:sz w:val="24"/>
          <w:szCs w:val="24"/>
        </w:rPr>
        <w:t>:</w:t>
      </w:r>
    </w:p>
    <w:p w:rsidR="008F4B93" w:rsidRDefault="002F44D0" w:rsidP="00EF024A">
      <w:pPr>
        <w:spacing w:after="200" w:line="276" w:lineRule="auto"/>
        <w:ind w:left="1250" w:firstLine="0"/>
        <w:jc w:val="left"/>
        <w:rPr>
          <w:sz w:val="24"/>
          <w:szCs w:val="24"/>
        </w:rPr>
      </w:pPr>
      <w:r w:rsidRPr="00696A82">
        <w:rPr>
          <w:sz w:val="24"/>
          <w:szCs w:val="24"/>
        </w:rPr>
        <w:t xml:space="preserve">Bozsok község: összesen </w:t>
      </w:r>
      <w:r w:rsidR="00E7276A" w:rsidRPr="00696A82">
        <w:rPr>
          <w:sz w:val="24"/>
          <w:szCs w:val="24"/>
        </w:rPr>
        <w:t>1</w:t>
      </w:r>
      <w:r w:rsidR="008F4B93">
        <w:rPr>
          <w:sz w:val="24"/>
          <w:szCs w:val="24"/>
        </w:rPr>
        <w:t>5 rendeletet alkotott.</w:t>
      </w:r>
    </w:p>
    <w:p w:rsidR="00C94523" w:rsidRDefault="002F44D0" w:rsidP="00EF024A">
      <w:pPr>
        <w:spacing w:after="200" w:line="276" w:lineRule="auto"/>
        <w:ind w:left="1250" w:firstLine="0"/>
        <w:jc w:val="left"/>
        <w:rPr>
          <w:sz w:val="24"/>
          <w:szCs w:val="24"/>
        </w:rPr>
      </w:pPr>
      <w:r w:rsidRPr="00696A82">
        <w:rPr>
          <w:sz w:val="24"/>
          <w:szCs w:val="24"/>
        </w:rPr>
        <w:t xml:space="preserve">Velem község: összesen </w:t>
      </w:r>
      <w:r w:rsidR="00E7276A" w:rsidRPr="00696A82">
        <w:rPr>
          <w:sz w:val="24"/>
          <w:szCs w:val="24"/>
        </w:rPr>
        <w:t>1</w:t>
      </w:r>
      <w:r w:rsidR="00696A82" w:rsidRPr="00696A82">
        <w:rPr>
          <w:sz w:val="24"/>
          <w:szCs w:val="24"/>
        </w:rPr>
        <w:t>1</w:t>
      </w:r>
      <w:r w:rsidRPr="00696A82">
        <w:rPr>
          <w:sz w:val="24"/>
          <w:szCs w:val="24"/>
        </w:rPr>
        <w:t xml:space="preserve"> rendeletet alkotott</w:t>
      </w:r>
      <w:r w:rsidR="008F4B93">
        <w:rPr>
          <w:sz w:val="24"/>
          <w:szCs w:val="24"/>
        </w:rPr>
        <w:t>.</w:t>
      </w:r>
    </w:p>
    <w:p w:rsidR="009F1352" w:rsidRPr="00696A82" w:rsidRDefault="009F1352" w:rsidP="00EF024A">
      <w:pPr>
        <w:spacing w:after="200" w:line="276" w:lineRule="auto"/>
        <w:ind w:left="1250" w:firstLine="0"/>
        <w:jc w:val="left"/>
        <w:rPr>
          <w:sz w:val="24"/>
          <w:szCs w:val="24"/>
        </w:rPr>
      </w:pPr>
    </w:p>
    <w:p w:rsidR="002F44D0" w:rsidRPr="00696A82" w:rsidRDefault="002F44D0" w:rsidP="00CD5C22">
      <w:pPr>
        <w:numPr>
          <w:ilvl w:val="0"/>
          <w:numId w:val="29"/>
        </w:numPr>
        <w:spacing w:after="200" w:line="276" w:lineRule="auto"/>
        <w:jc w:val="left"/>
        <w:rPr>
          <w:b/>
          <w:sz w:val="24"/>
          <w:szCs w:val="24"/>
        </w:rPr>
      </w:pPr>
      <w:r w:rsidRPr="00696A82">
        <w:rPr>
          <w:b/>
          <w:sz w:val="24"/>
          <w:szCs w:val="24"/>
        </w:rPr>
        <w:t>201</w:t>
      </w:r>
      <w:r w:rsidR="001E4E9C">
        <w:rPr>
          <w:b/>
          <w:sz w:val="24"/>
          <w:szCs w:val="24"/>
        </w:rPr>
        <w:t>7</w:t>
      </w:r>
      <w:r w:rsidRPr="00696A82">
        <w:rPr>
          <w:b/>
          <w:sz w:val="24"/>
          <w:szCs w:val="24"/>
        </w:rPr>
        <w:t>-b</w:t>
      </w:r>
      <w:r w:rsidR="00E7276A" w:rsidRPr="00696A82">
        <w:rPr>
          <w:b/>
          <w:sz w:val="24"/>
          <w:szCs w:val="24"/>
        </w:rPr>
        <w:t>a</w:t>
      </w:r>
      <w:r w:rsidRPr="00696A82">
        <w:rPr>
          <w:b/>
          <w:sz w:val="24"/>
          <w:szCs w:val="24"/>
        </w:rPr>
        <w:t>n az alábbi pályázatok kerültek benyújtásra, illetve elszámolásra:</w:t>
      </w:r>
    </w:p>
    <w:p w:rsidR="00E7276A" w:rsidRPr="00723BA9" w:rsidRDefault="002F44D0" w:rsidP="00723BA9">
      <w:pPr>
        <w:spacing w:after="200" w:line="276" w:lineRule="auto"/>
        <w:ind w:left="540" w:firstLine="0"/>
        <w:jc w:val="left"/>
        <w:rPr>
          <w:b/>
          <w:sz w:val="24"/>
          <w:szCs w:val="24"/>
        </w:rPr>
      </w:pPr>
      <w:r w:rsidRPr="00696A82">
        <w:rPr>
          <w:b/>
          <w:sz w:val="24"/>
          <w:szCs w:val="24"/>
        </w:rPr>
        <w:t>Bozsok</w:t>
      </w:r>
      <w:r w:rsidR="00472648" w:rsidRPr="00696A82">
        <w:rPr>
          <w:b/>
          <w:sz w:val="24"/>
          <w:szCs w:val="24"/>
        </w:rPr>
        <w:t xml:space="preserve"> községi Önkormányzat pályázatai</w:t>
      </w:r>
      <w:r w:rsidRPr="00696A82">
        <w:rPr>
          <w:b/>
          <w:sz w:val="24"/>
          <w:szCs w:val="24"/>
        </w:rPr>
        <w:t>:</w:t>
      </w:r>
      <w:r w:rsidRPr="00696A82">
        <w:rPr>
          <w:b/>
          <w:bCs/>
          <w:sz w:val="24"/>
          <w:szCs w:val="24"/>
        </w:rPr>
        <w:t> </w:t>
      </w:r>
    </w:p>
    <w:p w:rsidR="00AE4AE7" w:rsidRPr="00524A80" w:rsidRDefault="00AE4AE7" w:rsidP="00AE4AE7">
      <w:pPr>
        <w:spacing w:before="100" w:beforeAutospacing="1" w:after="100" w:afterAutospacing="1"/>
        <w:ind w:firstLine="0"/>
        <w:jc w:val="left"/>
        <w:rPr>
          <w:sz w:val="24"/>
          <w:szCs w:val="24"/>
        </w:rPr>
      </w:pPr>
      <w:r>
        <w:rPr>
          <w:sz w:val="24"/>
          <w:szCs w:val="24"/>
        </w:rPr>
        <w:t xml:space="preserve">1. </w:t>
      </w:r>
      <w:r w:rsidRPr="00524A80">
        <w:rPr>
          <w:sz w:val="24"/>
          <w:szCs w:val="24"/>
        </w:rPr>
        <w:t xml:space="preserve">TOP pályázat </w:t>
      </w:r>
      <w:r w:rsidR="009A76E2">
        <w:rPr>
          <w:bCs/>
          <w:sz w:val="24"/>
          <w:szCs w:val="24"/>
        </w:rPr>
        <w:t>Bozsok</w:t>
      </w:r>
      <w:r w:rsidR="009A76E2" w:rsidRPr="009A76E2">
        <w:rPr>
          <w:bCs/>
          <w:sz w:val="24"/>
          <w:szCs w:val="24"/>
        </w:rPr>
        <w:t xml:space="preserve"> községi Önkormányzat a Kőszeg-hegyaljai csapadékvíz elvezetési rendszerre elnyert támogatás</w:t>
      </w:r>
      <w:r w:rsidRPr="00524A80">
        <w:rPr>
          <w:sz w:val="24"/>
          <w:szCs w:val="24"/>
        </w:rPr>
        <w:t>   27.676.000,-</w:t>
      </w:r>
    </w:p>
    <w:p w:rsidR="00AE4AE7" w:rsidRPr="00524A80" w:rsidRDefault="00AE4AE7" w:rsidP="00AE4AE7">
      <w:pPr>
        <w:spacing w:before="100" w:beforeAutospacing="1" w:after="100" w:afterAutospacing="1"/>
        <w:ind w:firstLine="0"/>
        <w:jc w:val="left"/>
        <w:rPr>
          <w:sz w:val="24"/>
          <w:szCs w:val="24"/>
        </w:rPr>
      </w:pPr>
      <w:r>
        <w:rPr>
          <w:sz w:val="24"/>
          <w:szCs w:val="24"/>
        </w:rPr>
        <w:t xml:space="preserve">2. </w:t>
      </w:r>
      <w:r w:rsidRPr="00524A80">
        <w:rPr>
          <w:sz w:val="24"/>
          <w:szCs w:val="24"/>
        </w:rPr>
        <w:t xml:space="preserve">Szociális </w:t>
      </w:r>
      <w:r>
        <w:rPr>
          <w:sz w:val="24"/>
          <w:szCs w:val="24"/>
        </w:rPr>
        <w:t>célú tüzelőanyag támogatás</w:t>
      </w:r>
      <w:r w:rsidRPr="00524A80">
        <w:rPr>
          <w:sz w:val="24"/>
          <w:szCs w:val="24"/>
        </w:rPr>
        <w:t>   551.180,-</w:t>
      </w:r>
      <w:r>
        <w:rPr>
          <w:sz w:val="24"/>
          <w:szCs w:val="24"/>
        </w:rPr>
        <w:t xml:space="preserve"> Ft</w:t>
      </w:r>
    </w:p>
    <w:p w:rsidR="00AE4AE7" w:rsidRDefault="00AE4AE7" w:rsidP="00AE4AE7">
      <w:pPr>
        <w:spacing w:before="100" w:beforeAutospacing="1" w:after="100" w:afterAutospacing="1"/>
        <w:ind w:firstLine="0"/>
        <w:jc w:val="left"/>
        <w:rPr>
          <w:sz w:val="24"/>
          <w:szCs w:val="24"/>
        </w:rPr>
      </w:pPr>
      <w:r>
        <w:rPr>
          <w:sz w:val="24"/>
          <w:szCs w:val="24"/>
        </w:rPr>
        <w:t xml:space="preserve">3. </w:t>
      </w:r>
      <w:r w:rsidRPr="00524A80">
        <w:rPr>
          <w:sz w:val="24"/>
          <w:szCs w:val="24"/>
        </w:rPr>
        <w:t>Traktor pályázat Bucsuval közösen</w:t>
      </w:r>
    </w:p>
    <w:p w:rsidR="00723BA9" w:rsidRDefault="00723BA9" w:rsidP="00723BA9">
      <w:pPr>
        <w:spacing w:before="100" w:beforeAutospacing="1" w:after="100" w:afterAutospacing="1"/>
        <w:ind w:firstLine="0"/>
        <w:jc w:val="left"/>
        <w:rPr>
          <w:bCs/>
          <w:sz w:val="24"/>
          <w:szCs w:val="24"/>
        </w:rPr>
      </w:pPr>
      <w:r>
        <w:rPr>
          <w:sz w:val="24"/>
          <w:szCs w:val="24"/>
        </w:rPr>
        <w:t xml:space="preserve">4. </w:t>
      </w:r>
      <w:r w:rsidRPr="00723BA9">
        <w:rPr>
          <w:bCs/>
          <w:sz w:val="24"/>
          <w:szCs w:val="24"/>
        </w:rPr>
        <w:t xml:space="preserve">A településarculati kézikönyv elkészítésére 1 000 000 Ft támogatást kaptunk. </w:t>
      </w:r>
    </w:p>
    <w:p w:rsidR="00A956BB" w:rsidRDefault="00A956BB" w:rsidP="00723BA9">
      <w:pPr>
        <w:spacing w:before="100" w:beforeAutospacing="1" w:after="100" w:afterAutospacing="1"/>
        <w:ind w:firstLine="0"/>
        <w:jc w:val="left"/>
        <w:rPr>
          <w:bCs/>
          <w:sz w:val="24"/>
          <w:szCs w:val="24"/>
        </w:rPr>
      </w:pPr>
      <w:r>
        <w:rPr>
          <w:bCs/>
          <w:sz w:val="24"/>
          <w:szCs w:val="24"/>
        </w:rPr>
        <w:t>5. Közfoglalkoztatáshoz 361.990,</w:t>
      </w:r>
      <w:proofErr w:type="gramStart"/>
      <w:r>
        <w:rPr>
          <w:bCs/>
          <w:sz w:val="24"/>
          <w:szCs w:val="24"/>
        </w:rPr>
        <w:t>- ,</w:t>
      </w:r>
      <w:proofErr w:type="gramEnd"/>
      <w:r>
        <w:rPr>
          <w:bCs/>
          <w:sz w:val="24"/>
          <w:szCs w:val="24"/>
        </w:rPr>
        <w:t xml:space="preserve"> diákmunkához </w:t>
      </w:r>
      <w:r w:rsidRPr="009A76E2">
        <w:rPr>
          <w:bCs/>
          <w:sz w:val="24"/>
          <w:szCs w:val="24"/>
        </w:rPr>
        <w:t>116</w:t>
      </w:r>
      <w:r>
        <w:rPr>
          <w:bCs/>
          <w:sz w:val="24"/>
          <w:szCs w:val="24"/>
        </w:rPr>
        <w:t> </w:t>
      </w:r>
      <w:r w:rsidRPr="009A76E2">
        <w:rPr>
          <w:bCs/>
          <w:sz w:val="24"/>
          <w:szCs w:val="24"/>
        </w:rPr>
        <w:t>663</w:t>
      </w:r>
      <w:r>
        <w:rPr>
          <w:bCs/>
          <w:sz w:val="24"/>
          <w:szCs w:val="24"/>
        </w:rPr>
        <w:t>,-</w:t>
      </w:r>
      <w:r w:rsidRPr="009A76E2">
        <w:rPr>
          <w:bCs/>
          <w:sz w:val="24"/>
          <w:szCs w:val="24"/>
        </w:rPr>
        <w:t xml:space="preserve"> Ft</w:t>
      </w:r>
    </w:p>
    <w:p w:rsidR="00A956BB" w:rsidRPr="00723BA9" w:rsidRDefault="00A956BB" w:rsidP="00723BA9">
      <w:pPr>
        <w:spacing w:before="100" w:beforeAutospacing="1" w:after="100" w:afterAutospacing="1"/>
        <w:ind w:firstLine="0"/>
        <w:jc w:val="left"/>
        <w:rPr>
          <w:bCs/>
          <w:sz w:val="24"/>
          <w:szCs w:val="24"/>
        </w:rPr>
      </w:pPr>
    </w:p>
    <w:p w:rsidR="002F44D0" w:rsidRPr="00696A82" w:rsidRDefault="002F44D0" w:rsidP="00EF024A">
      <w:pPr>
        <w:spacing w:line="276" w:lineRule="auto"/>
        <w:ind w:right="465" w:firstLine="0"/>
        <w:jc w:val="left"/>
        <w:rPr>
          <w:bCs/>
          <w:sz w:val="24"/>
          <w:szCs w:val="24"/>
        </w:rPr>
      </w:pPr>
    </w:p>
    <w:p w:rsidR="002F44D0" w:rsidRPr="00696A82" w:rsidRDefault="002F44D0" w:rsidP="00EF024A">
      <w:pPr>
        <w:spacing w:line="276" w:lineRule="auto"/>
        <w:ind w:right="465" w:firstLine="0"/>
        <w:jc w:val="left"/>
        <w:rPr>
          <w:b/>
          <w:bCs/>
          <w:sz w:val="24"/>
          <w:szCs w:val="24"/>
        </w:rPr>
      </w:pPr>
      <w:r w:rsidRPr="00696A82">
        <w:rPr>
          <w:b/>
          <w:bCs/>
          <w:sz w:val="24"/>
          <w:szCs w:val="24"/>
        </w:rPr>
        <w:t xml:space="preserve">         Velem</w:t>
      </w:r>
      <w:r w:rsidR="00472648" w:rsidRPr="00696A82">
        <w:rPr>
          <w:b/>
          <w:bCs/>
          <w:sz w:val="24"/>
          <w:szCs w:val="24"/>
        </w:rPr>
        <w:t xml:space="preserve"> községi Önkormányzat pályázatai</w:t>
      </w:r>
      <w:r w:rsidR="00AE4AE7">
        <w:rPr>
          <w:b/>
          <w:bCs/>
          <w:sz w:val="24"/>
          <w:szCs w:val="24"/>
        </w:rPr>
        <w:t xml:space="preserve">: </w:t>
      </w:r>
    </w:p>
    <w:p w:rsidR="00AE4AE7" w:rsidRPr="009A76E2" w:rsidRDefault="002F44D0" w:rsidP="009A76E2">
      <w:pPr>
        <w:spacing w:line="276" w:lineRule="auto"/>
        <w:ind w:right="465" w:firstLine="0"/>
        <w:jc w:val="left"/>
        <w:rPr>
          <w:bCs/>
          <w:sz w:val="24"/>
          <w:szCs w:val="24"/>
        </w:rPr>
      </w:pPr>
      <w:r w:rsidRPr="00696A82">
        <w:rPr>
          <w:bCs/>
          <w:sz w:val="24"/>
          <w:szCs w:val="24"/>
        </w:rPr>
        <w:t> </w:t>
      </w:r>
    </w:p>
    <w:p w:rsidR="00AE4AE7" w:rsidRPr="00AE4AE7" w:rsidRDefault="00AE4AE7" w:rsidP="00AE4AE7">
      <w:pPr>
        <w:spacing w:before="100" w:beforeAutospacing="1" w:after="100" w:afterAutospacing="1"/>
        <w:ind w:firstLine="0"/>
        <w:jc w:val="left"/>
        <w:rPr>
          <w:sz w:val="24"/>
          <w:szCs w:val="24"/>
        </w:rPr>
      </w:pPr>
      <w:r>
        <w:rPr>
          <w:sz w:val="24"/>
          <w:szCs w:val="24"/>
        </w:rPr>
        <w:t xml:space="preserve">1. </w:t>
      </w:r>
      <w:r w:rsidR="00723BA9" w:rsidRPr="00723BA9">
        <w:rPr>
          <w:sz w:val="24"/>
          <w:szCs w:val="24"/>
        </w:rPr>
        <w:t xml:space="preserve">Közép- és Kelet-európai Történelem és Társadalom Kutatásért Közalapítvány XX. </w:t>
      </w:r>
      <w:proofErr w:type="gramStart"/>
      <w:r w:rsidR="00723BA9" w:rsidRPr="00723BA9">
        <w:rPr>
          <w:sz w:val="24"/>
          <w:szCs w:val="24"/>
        </w:rPr>
        <w:t>századi   Intézete</w:t>
      </w:r>
      <w:proofErr w:type="gramEnd"/>
      <w:r w:rsidR="00723BA9" w:rsidRPr="00723BA9">
        <w:rPr>
          <w:sz w:val="24"/>
          <w:szCs w:val="24"/>
        </w:rPr>
        <w:t xml:space="preserve"> - Pályázati Iroda ( Hősök tornya) </w:t>
      </w:r>
      <w:r w:rsidRPr="00AE4AE7">
        <w:rPr>
          <w:sz w:val="24"/>
          <w:szCs w:val="24"/>
        </w:rPr>
        <w:t>700.000,-</w:t>
      </w:r>
    </w:p>
    <w:p w:rsidR="00AE4AE7" w:rsidRPr="00AE4AE7" w:rsidRDefault="00AE4AE7" w:rsidP="00AE4AE7">
      <w:pPr>
        <w:spacing w:before="100" w:beforeAutospacing="1" w:after="100" w:afterAutospacing="1"/>
        <w:ind w:firstLine="0"/>
        <w:jc w:val="left"/>
        <w:rPr>
          <w:sz w:val="24"/>
          <w:szCs w:val="24"/>
        </w:rPr>
      </w:pPr>
      <w:r>
        <w:rPr>
          <w:sz w:val="24"/>
          <w:szCs w:val="24"/>
        </w:rPr>
        <w:t xml:space="preserve">2. </w:t>
      </w:r>
      <w:r w:rsidR="008F4B93">
        <w:rPr>
          <w:sz w:val="24"/>
          <w:szCs w:val="24"/>
        </w:rPr>
        <w:t>Szociáli</w:t>
      </w:r>
      <w:r w:rsidRPr="00AE4AE7">
        <w:rPr>
          <w:sz w:val="24"/>
          <w:szCs w:val="24"/>
        </w:rPr>
        <w:t xml:space="preserve">s </w:t>
      </w:r>
      <w:r>
        <w:rPr>
          <w:sz w:val="24"/>
          <w:szCs w:val="24"/>
        </w:rPr>
        <w:t>célú tüzelőanyag támogatás</w:t>
      </w:r>
      <w:r w:rsidRPr="00AE4AE7">
        <w:rPr>
          <w:sz w:val="24"/>
          <w:szCs w:val="24"/>
        </w:rPr>
        <w:t xml:space="preserve">   568.960,-</w:t>
      </w:r>
    </w:p>
    <w:p w:rsidR="00723BA9" w:rsidRDefault="00AE4AE7" w:rsidP="00AE4AE7">
      <w:pPr>
        <w:spacing w:before="100" w:beforeAutospacing="1" w:after="100" w:afterAutospacing="1"/>
        <w:ind w:firstLine="0"/>
        <w:jc w:val="left"/>
        <w:rPr>
          <w:bCs/>
          <w:sz w:val="24"/>
          <w:szCs w:val="24"/>
        </w:rPr>
      </w:pPr>
      <w:r>
        <w:rPr>
          <w:sz w:val="24"/>
          <w:szCs w:val="24"/>
        </w:rPr>
        <w:t>3. TOP pál</w:t>
      </w:r>
      <w:r w:rsidRPr="00AE4AE7">
        <w:rPr>
          <w:sz w:val="24"/>
          <w:szCs w:val="24"/>
        </w:rPr>
        <w:t>y</w:t>
      </w:r>
      <w:r>
        <w:rPr>
          <w:sz w:val="24"/>
          <w:szCs w:val="24"/>
        </w:rPr>
        <w:t>á</w:t>
      </w:r>
      <w:r w:rsidRPr="00AE4AE7">
        <w:rPr>
          <w:sz w:val="24"/>
          <w:szCs w:val="24"/>
        </w:rPr>
        <w:t>zat  </w:t>
      </w:r>
      <w:r w:rsidR="00723BA9" w:rsidRPr="00723BA9">
        <w:rPr>
          <w:bCs/>
          <w:sz w:val="24"/>
          <w:szCs w:val="24"/>
        </w:rPr>
        <w:t xml:space="preserve">Velem községi Önkormányzat a Kőszeg-hegyaljai csapadékvíz elvezetési rendszerre elnyert </w:t>
      </w:r>
      <w:r w:rsidR="00723BA9">
        <w:rPr>
          <w:bCs/>
          <w:sz w:val="24"/>
          <w:szCs w:val="24"/>
        </w:rPr>
        <w:t xml:space="preserve">támogatás </w:t>
      </w:r>
      <w:r w:rsidR="00723BA9" w:rsidRPr="00723BA9">
        <w:rPr>
          <w:bCs/>
          <w:sz w:val="24"/>
          <w:szCs w:val="24"/>
        </w:rPr>
        <w:t xml:space="preserve">50 183 </w:t>
      </w:r>
      <w:proofErr w:type="gramStart"/>
      <w:r w:rsidR="00723BA9" w:rsidRPr="00723BA9">
        <w:rPr>
          <w:bCs/>
          <w:sz w:val="24"/>
          <w:szCs w:val="24"/>
        </w:rPr>
        <w:t xml:space="preserve">766 </w:t>
      </w:r>
      <w:r w:rsidR="00723BA9">
        <w:rPr>
          <w:bCs/>
          <w:sz w:val="24"/>
          <w:szCs w:val="24"/>
        </w:rPr>
        <w:t>,</w:t>
      </w:r>
      <w:proofErr w:type="gramEnd"/>
      <w:r w:rsidR="00723BA9">
        <w:rPr>
          <w:bCs/>
          <w:sz w:val="24"/>
          <w:szCs w:val="24"/>
        </w:rPr>
        <w:t>-</w:t>
      </w:r>
    </w:p>
    <w:p w:rsidR="00AE4AE7" w:rsidRDefault="00AE4AE7" w:rsidP="00AE4AE7">
      <w:pPr>
        <w:spacing w:before="100" w:beforeAutospacing="1" w:after="100" w:afterAutospacing="1"/>
        <w:ind w:firstLine="0"/>
        <w:jc w:val="left"/>
        <w:rPr>
          <w:sz w:val="24"/>
          <w:szCs w:val="24"/>
        </w:rPr>
      </w:pPr>
      <w:r>
        <w:rPr>
          <w:sz w:val="24"/>
          <w:szCs w:val="24"/>
        </w:rPr>
        <w:t>4. Közfoglalkoztatáshoz 361.990</w:t>
      </w:r>
      <w:r w:rsidR="00723BA9">
        <w:rPr>
          <w:sz w:val="24"/>
          <w:szCs w:val="24"/>
        </w:rPr>
        <w:t>,-</w:t>
      </w:r>
      <w:r w:rsidR="00A956BB">
        <w:rPr>
          <w:sz w:val="24"/>
          <w:szCs w:val="24"/>
        </w:rPr>
        <w:t xml:space="preserve">, diákmunkához </w:t>
      </w:r>
      <w:r w:rsidR="00A956BB" w:rsidRPr="00723BA9">
        <w:rPr>
          <w:bCs/>
          <w:sz w:val="24"/>
          <w:szCs w:val="24"/>
        </w:rPr>
        <w:t>88 </w:t>
      </w:r>
      <w:proofErr w:type="gramStart"/>
      <w:r w:rsidR="00A956BB" w:rsidRPr="00723BA9">
        <w:rPr>
          <w:bCs/>
          <w:sz w:val="24"/>
          <w:szCs w:val="24"/>
        </w:rPr>
        <w:t xml:space="preserve">886 </w:t>
      </w:r>
      <w:r w:rsidR="00A956BB">
        <w:rPr>
          <w:bCs/>
          <w:sz w:val="24"/>
          <w:szCs w:val="24"/>
        </w:rPr>
        <w:t>,</w:t>
      </w:r>
      <w:proofErr w:type="gramEnd"/>
      <w:r w:rsidR="00A956BB">
        <w:rPr>
          <w:bCs/>
          <w:sz w:val="24"/>
          <w:szCs w:val="24"/>
        </w:rPr>
        <w:t xml:space="preserve">- </w:t>
      </w:r>
      <w:r w:rsidR="00A956BB" w:rsidRPr="00723BA9">
        <w:rPr>
          <w:bCs/>
          <w:sz w:val="24"/>
          <w:szCs w:val="24"/>
        </w:rPr>
        <w:t>Ft</w:t>
      </w:r>
    </w:p>
    <w:p w:rsidR="00723BA9" w:rsidRPr="00723BA9" w:rsidRDefault="00723BA9" w:rsidP="00723BA9">
      <w:pPr>
        <w:spacing w:before="100" w:beforeAutospacing="1" w:after="100" w:afterAutospacing="1"/>
        <w:ind w:firstLine="0"/>
        <w:jc w:val="left"/>
        <w:rPr>
          <w:bCs/>
          <w:sz w:val="24"/>
          <w:szCs w:val="24"/>
        </w:rPr>
      </w:pPr>
      <w:r>
        <w:rPr>
          <w:bCs/>
          <w:sz w:val="24"/>
          <w:szCs w:val="24"/>
        </w:rPr>
        <w:t xml:space="preserve">5. </w:t>
      </w:r>
      <w:r w:rsidRPr="00723BA9">
        <w:rPr>
          <w:bCs/>
          <w:sz w:val="24"/>
          <w:szCs w:val="24"/>
        </w:rPr>
        <w:t>A településarculati kézikönyv elkészítésére 1 000</w:t>
      </w:r>
      <w:r>
        <w:rPr>
          <w:bCs/>
          <w:sz w:val="24"/>
          <w:szCs w:val="24"/>
        </w:rPr>
        <w:t> </w:t>
      </w:r>
      <w:r w:rsidRPr="00723BA9">
        <w:rPr>
          <w:bCs/>
          <w:sz w:val="24"/>
          <w:szCs w:val="24"/>
        </w:rPr>
        <w:t>000</w:t>
      </w:r>
      <w:r>
        <w:rPr>
          <w:bCs/>
          <w:sz w:val="24"/>
          <w:szCs w:val="24"/>
        </w:rPr>
        <w:t>,-</w:t>
      </w:r>
      <w:r w:rsidRPr="00723BA9">
        <w:rPr>
          <w:bCs/>
          <w:sz w:val="24"/>
          <w:szCs w:val="24"/>
        </w:rPr>
        <w:t xml:space="preserve"> Ft támogatást kaptunk. </w:t>
      </w:r>
    </w:p>
    <w:p w:rsidR="00544270" w:rsidRPr="00696A82" w:rsidRDefault="00544270" w:rsidP="009A76E2">
      <w:pPr>
        <w:ind w:firstLine="0"/>
        <w:rPr>
          <w:sz w:val="24"/>
          <w:szCs w:val="24"/>
        </w:rPr>
      </w:pPr>
    </w:p>
    <w:p w:rsidR="00E964F2" w:rsidRPr="00696A82" w:rsidRDefault="00E964F2" w:rsidP="00544270">
      <w:pPr>
        <w:ind w:firstLine="0"/>
        <w:rPr>
          <w:sz w:val="24"/>
          <w:szCs w:val="24"/>
        </w:rPr>
      </w:pPr>
    </w:p>
    <w:p w:rsidR="00357C43" w:rsidRPr="00696A82" w:rsidRDefault="00357C43" w:rsidP="00EF024A">
      <w:pPr>
        <w:spacing w:line="276" w:lineRule="auto"/>
        <w:ind w:right="465" w:firstLine="0"/>
        <w:jc w:val="left"/>
        <w:rPr>
          <w:bCs/>
          <w:sz w:val="24"/>
          <w:szCs w:val="24"/>
        </w:rPr>
      </w:pPr>
    </w:p>
    <w:p w:rsidR="002F44D0" w:rsidRPr="00696A82" w:rsidRDefault="00472648" w:rsidP="00CD5C22">
      <w:pPr>
        <w:numPr>
          <w:ilvl w:val="0"/>
          <w:numId w:val="29"/>
        </w:numPr>
        <w:spacing w:after="200" w:line="276" w:lineRule="auto"/>
        <w:jc w:val="left"/>
        <w:rPr>
          <w:b/>
          <w:sz w:val="24"/>
          <w:szCs w:val="24"/>
        </w:rPr>
      </w:pPr>
      <w:r w:rsidRPr="00696A82">
        <w:rPr>
          <w:b/>
          <w:sz w:val="24"/>
          <w:szCs w:val="24"/>
        </w:rPr>
        <w:t>Ügyiratforgalom a Kirendeltségi Irodában</w:t>
      </w:r>
    </w:p>
    <w:p w:rsidR="00357C43" w:rsidRPr="00696A82" w:rsidRDefault="00357C43" w:rsidP="00357C43">
      <w:pPr>
        <w:spacing w:after="200" w:line="276" w:lineRule="auto"/>
        <w:ind w:left="540" w:firstLine="0"/>
        <w:jc w:val="left"/>
        <w:rPr>
          <w:b/>
          <w:sz w:val="24"/>
          <w:szCs w:val="24"/>
        </w:rPr>
      </w:pPr>
    </w:p>
    <w:p w:rsidR="002F44D0" w:rsidRPr="00696A82" w:rsidRDefault="002F44D0" w:rsidP="00EF024A">
      <w:pPr>
        <w:spacing w:line="276" w:lineRule="auto"/>
        <w:ind w:firstLine="0"/>
        <w:rPr>
          <w:sz w:val="24"/>
          <w:szCs w:val="24"/>
        </w:rPr>
      </w:pPr>
      <w:r w:rsidRPr="00696A82">
        <w:rPr>
          <w:sz w:val="24"/>
          <w:szCs w:val="24"/>
        </w:rPr>
        <w:lastRenderedPageBreak/>
        <w:t xml:space="preserve">  Az iktatott ügyiratok száma mennyiségi mutató a hivatalban. Az ügyiratforgalom a munka nehézségi fokára,</w:t>
      </w:r>
      <w:r w:rsidR="009A5A48" w:rsidRPr="00696A82">
        <w:rPr>
          <w:sz w:val="24"/>
          <w:szCs w:val="24"/>
        </w:rPr>
        <w:t xml:space="preserve"> a munkaleterheltségre nem utal. E</w:t>
      </w:r>
      <w:r w:rsidRPr="00696A82">
        <w:rPr>
          <w:sz w:val="24"/>
          <w:szCs w:val="24"/>
        </w:rPr>
        <w:t>gy ügyirat mögött lehet egy szál hatósági bizonyítvány</w:t>
      </w:r>
      <w:r w:rsidR="009A5A48" w:rsidRPr="00696A82">
        <w:rPr>
          <w:sz w:val="24"/>
          <w:szCs w:val="24"/>
        </w:rPr>
        <w:t>,</w:t>
      </w:r>
      <w:r w:rsidRPr="00696A82">
        <w:rPr>
          <w:sz w:val="24"/>
          <w:szCs w:val="24"/>
        </w:rPr>
        <w:t xml:space="preserve"> vagy hosszas és bonyolult önkormányzati döntés is.</w:t>
      </w:r>
      <w:r w:rsidR="00357C43" w:rsidRPr="00696A82">
        <w:rPr>
          <w:sz w:val="24"/>
          <w:szCs w:val="24"/>
        </w:rPr>
        <w:t xml:space="preserve"> Az alábbi táblázat a 201</w:t>
      </w:r>
      <w:r w:rsidR="001D0315" w:rsidRPr="00696A82">
        <w:rPr>
          <w:sz w:val="24"/>
          <w:szCs w:val="24"/>
        </w:rPr>
        <w:t>7</w:t>
      </w:r>
      <w:r w:rsidR="00357C43" w:rsidRPr="00696A82">
        <w:rPr>
          <w:sz w:val="24"/>
          <w:szCs w:val="24"/>
        </w:rPr>
        <w:t xml:space="preserve">. </w:t>
      </w:r>
      <w:r w:rsidR="00696A82" w:rsidRPr="00696A82">
        <w:rPr>
          <w:sz w:val="24"/>
          <w:szCs w:val="24"/>
        </w:rPr>
        <w:t>november 22</w:t>
      </w:r>
      <w:r w:rsidR="00357C43" w:rsidRPr="00696A82">
        <w:rPr>
          <w:sz w:val="24"/>
          <w:szCs w:val="24"/>
        </w:rPr>
        <w:t>. napig iktatott ügyeket mutatja:</w:t>
      </w:r>
    </w:p>
    <w:p w:rsidR="002F44D0" w:rsidRPr="00696A82" w:rsidRDefault="00696A82" w:rsidP="00AD0D43">
      <w:pPr>
        <w:spacing w:line="276" w:lineRule="auto"/>
        <w:ind w:firstLine="0"/>
        <w:rPr>
          <w:sz w:val="24"/>
          <w:szCs w:val="24"/>
        </w:rPr>
      </w:pPr>
      <w:r w:rsidRPr="00696A82">
        <w:rPr>
          <w:noProof/>
          <w:sz w:val="24"/>
          <w:szCs w:val="24"/>
        </w:rPr>
        <w:drawing>
          <wp:inline distT="0" distB="0" distL="0" distR="0">
            <wp:extent cx="5759450" cy="7210299"/>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7210299"/>
                    </a:xfrm>
                    <a:prstGeom prst="rect">
                      <a:avLst/>
                    </a:prstGeom>
                    <a:noFill/>
                    <a:ln>
                      <a:noFill/>
                    </a:ln>
                  </pic:spPr>
                </pic:pic>
              </a:graphicData>
            </a:graphic>
          </wp:inline>
        </w:drawing>
      </w:r>
    </w:p>
    <w:sectPr w:rsidR="002F44D0" w:rsidRPr="00696A82" w:rsidSect="00EF024A">
      <w:footerReference w:type="default" r:id="rId13"/>
      <w:pgSz w:w="11906" w:h="16838"/>
      <w:pgMar w:top="1418" w:right="1418" w:bottom="1418" w:left="1418" w:header="709" w:footer="709" w:gutter="0"/>
      <w:pgNumType w:start="2"/>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CE8" w:rsidRDefault="00B75CE8">
      <w:r>
        <w:separator/>
      </w:r>
    </w:p>
  </w:endnote>
  <w:endnote w:type="continuationSeparator" w:id="0">
    <w:p w:rsidR="00B75CE8" w:rsidRDefault="00B7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New Roman félkövér">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E8" w:rsidRDefault="00B75CE8" w:rsidP="00845C63">
    <w:pPr>
      <w:pStyle w:val="ll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E8" w:rsidRDefault="001F7812">
    <w:pPr>
      <w:pStyle w:val="llb"/>
      <w:jc w:val="center"/>
    </w:pPr>
    <w:r>
      <w:fldChar w:fldCharType="begin"/>
    </w:r>
    <w:r w:rsidR="00B75CE8">
      <w:instrText xml:space="preserve"> PAGE   \* MERGEFORMAT </w:instrText>
    </w:r>
    <w:r>
      <w:fldChar w:fldCharType="separate"/>
    </w:r>
    <w:r w:rsidR="002A2270">
      <w:rPr>
        <w:noProof/>
      </w:rPr>
      <w:t>17</w:t>
    </w:r>
    <w:r>
      <w:rPr>
        <w:noProof/>
      </w:rPr>
      <w:fldChar w:fldCharType="end"/>
    </w:r>
  </w:p>
  <w:p w:rsidR="00B75CE8" w:rsidRDefault="00B75CE8" w:rsidP="00043658">
    <w:pPr>
      <w:pStyle w:val="llb"/>
      <w:pBdr>
        <w:top w:val="single"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CE8" w:rsidRDefault="00B75CE8">
      <w:r>
        <w:separator/>
      </w:r>
    </w:p>
  </w:footnote>
  <w:footnote w:type="continuationSeparator" w:id="0">
    <w:p w:rsidR="00B75CE8" w:rsidRDefault="00B75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E8" w:rsidRDefault="00B75CE8" w:rsidP="008F2ACA">
    <w:pPr>
      <w:pStyle w:val="lfej"/>
      <w:pBdr>
        <w:bottom w:val="single" w:sz="4" w:space="1" w:color="auto"/>
      </w:pBdr>
      <w:jc w:val="center"/>
    </w:pPr>
    <w:r>
      <w:t>ELŐTERJESZTÉS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60C"/>
    <w:multiLevelType w:val="hybridMultilevel"/>
    <w:tmpl w:val="DEB8C654"/>
    <w:lvl w:ilvl="0" w:tplc="DF182DEC">
      <w:start w:val="1"/>
      <w:numFmt w:val="lowerLetter"/>
      <w:lvlText w:val="%1)"/>
      <w:lvlJc w:val="left"/>
      <w:pPr>
        <w:ind w:left="1060" w:hanging="360"/>
      </w:pPr>
      <w:rPr>
        <w:rFonts w:cs="Times New Roman" w:hint="default"/>
      </w:rPr>
    </w:lvl>
    <w:lvl w:ilvl="1" w:tplc="040E0019" w:tentative="1">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1">
    <w:nsid w:val="03F753BC"/>
    <w:multiLevelType w:val="hybridMultilevel"/>
    <w:tmpl w:val="0F50D956"/>
    <w:lvl w:ilvl="0" w:tplc="3DC8737E">
      <w:start w:val="1"/>
      <w:numFmt w:val="lowerLetter"/>
      <w:lvlText w:val="%1)"/>
      <w:lvlJc w:val="left"/>
      <w:pPr>
        <w:ind w:left="1060" w:hanging="360"/>
      </w:pPr>
      <w:rPr>
        <w:rFonts w:cs="Times New Roman" w:hint="default"/>
      </w:rPr>
    </w:lvl>
    <w:lvl w:ilvl="1" w:tplc="040E0019" w:tentative="1">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2">
    <w:nsid w:val="07B26FA1"/>
    <w:multiLevelType w:val="multilevel"/>
    <w:tmpl w:val="67BAD020"/>
    <w:lvl w:ilvl="0">
      <w:start w:val="1"/>
      <w:numFmt w:val="decimal"/>
      <w:lvlText w:val="%1."/>
      <w:lvlJc w:val="left"/>
      <w:pPr>
        <w:tabs>
          <w:tab w:val="num" w:pos="540"/>
        </w:tabs>
        <w:ind w:left="540" w:hanging="540"/>
      </w:pPr>
      <w:rPr>
        <w:rFonts w:ascii="Times New Roman félkövér" w:hAnsi="Times New Roman félkövér" w:cs="Times New Roman" w:hint="default"/>
        <w:b/>
        <w:i w:val="0"/>
        <w:color w:val="auto"/>
        <w:sz w:val="28"/>
        <w:szCs w:val="28"/>
      </w:rPr>
    </w:lvl>
    <w:lvl w:ilvl="1">
      <w:start w:val="1"/>
      <w:numFmt w:val="decimal"/>
      <w:lvlText w:val="%1.%2."/>
      <w:lvlJc w:val="left"/>
      <w:pPr>
        <w:tabs>
          <w:tab w:val="num" w:pos="1391"/>
        </w:tabs>
        <w:ind w:left="1391" w:hanging="540"/>
      </w:pPr>
      <w:rPr>
        <w:rFonts w:cs="Times New Roman" w:hint="default"/>
        <w:b/>
        <w:i w:val="0"/>
        <w:caps w:val="0"/>
        <w:strike w:val="0"/>
        <w:dstrike w:val="0"/>
        <w:vanish w:val="0"/>
        <w:color w:val="auto"/>
        <w:vertAlign w:val="baseline"/>
      </w:rPr>
    </w:lvl>
    <w:lvl w:ilvl="2">
      <w:start w:val="1"/>
      <w:numFmt w:val="decimal"/>
      <w:lvlText w:val="%1.%2.%3."/>
      <w:lvlJc w:val="left"/>
      <w:pPr>
        <w:tabs>
          <w:tab w:val="num" w:pos="1440"/>
        </w:tabs>
        <w:ind w:left="1440" w:hanging="720"/>
      </w:pPr>
      <w:rPr>
        <w:rFonts w:ascii="Times New Roman" w:hAnsi="Times New Roman" w:cs="Times New Roman" w:hint="default"/>
        <w:b/>
        <w:i w:val="0"/>
        <w:color w:val="auto"/>
        <w:sz w:val="24"/>
        <w:szCs w:val="24"/>
      </w:rPr>
    </w:lvl>
    <w:lvl w:ilvl="3">
      <w:start w:val="1"/>
      <w:numFmt w:val="decimal"/>
      <w:lvlText w:val="%1.%2.%3.%4."/>
      <w:lvlJc w:val="left"/>
      <w:pPr>
        <w:tabs>
          <w:tab w:val="num" w:pos="2160"/>
        </w:tabs>
        <w:ind w:left="2160" w:hanging="1080"/>
      </w:pPr>
      <w:rPr>
        <w:rFonts w:cs="Times New Roman" w:hint="default"/>
        <w:b/>
        <w:i/>
      </w:rPr>
    </w:lvl>
    <w:lvl w:ilvl="4">
      <w:start w:val="1"/>
      <w:numFmt w:val="decimal"/>
      <w:lvlText w:val="%1.%2.%3.%4.%5."/>
      <w:lvlJc w:val="left"/>
      <w:pPr>
        <w:tabs>
          <w:tab w:val="num" w:pos="2520"/>
        </w:tabs>
        <w:ind w:left="2520" w:hanging="1080"/>
      </w:pPr>
      <w:rPr>
        <w:rFonts w:cs="Times New Roman" w:hint="default"/>
        <w:i/>
      </w:rPr>
    </w:lvl>
    <w:lvl w:ilvl="5">
      <w:start w:val="1"/>
      <w:numFmt w:val="decimal"/>
      <w:lvlText w:val="%1.%2.%3.%4.%5.%6."/>
      <w:lvlJc w:val="left"/>
      <w:pPr>
        <w:tabs>
          <w:tab w:val="num" w:pos="2880"/>
        </w:tabs>
        <w:ind w:left="2880" w:hanging="1080"/>
      </w:pPr>
      <w:rPr>
        <w:rFonts w:cs="Times New Roman" w:hint="default"/>
        <w:i/>
      </w:rPr>
    </w:lvl>
    <w:lvl w:ilvl="6">
      <w:start w:val="1"/>
      <w:numFmt w:val="decimal"/>
      <w:lvlText w:val="%1.%2.%3.%4.%5.%6.%7."/>
      <w:lvlJc w:val="left"/>
      <w:pPr>
        <w:tabs>
          <w:tab w:val="num" w:pos="3600"/>
        </w:tabs>
        <w:ind w:left="3600" w:hanging="1440"/>
      </w:pPr>
      <w:rPr>
        <w:rFonts w:cs="Times New Roman" w:hint="default"/>
        <w:i/>
      </w:rPr>
    </w:lvl>
    <w:lvl w:ilvl="7">
      <w:start w:val="1"/>
      <w:numFmt w:val="decimal"/>
      <w:lvlText w:val="%1.%2.%3.%4.%5.%6.%7.%8."/>
      <w:lvlJc w:val="left"/>
      <w:pPr>
        <w:tabs>
          <w:tab w:val="num" w:pos="3960"/>
        </w:tabs>
        <w:ind w:left="3960" w:hanging="1440"/>
      </w:pPr>
      <w:rPr>
        <w:rFonts w:cs="Times New Roman" w:hint="default"/>
        <w:i/>
      </w:rPr>
    </w:lvl>
    <w:lvl w:ilvl="8">
      <w:start w:val="1"/>
      <w:numFmt w:val="decimal"/>
      <w:lvlText w:val="%1.%2.%3.%4.%5.%6.%7.%8.%9."/>
      <w:lvlJc w:val="left"/>
      <w:pPr>
        <w:tabs>
          <w:tab w:val="num" w:pos="4680"/>
        </w:tabs>
        <w:ind w:left="4680" w:hanging="1800"/>
      </w:pPr>
      <w:rPr>
        <w:rFonts w:cs="Times New Roman" w:hint="default"/>
        <w:i/>
      </w:rPr>
    </w:lvl>
  </w:abstractNum>
  <w:abstractNum w:abstractNumId="3">
    <w:nsid w:val="08B95C9C"/>
    <w:multiLevelType w:val="hybridMultilevel"/>
    <w:tmpl w:val="3C808DEA"/>
    <w:lvl w:ilvl="0" w:tplc="803AC4FA">
      <w:start w:val="1"/>
      <w:numFmt w:val="lowerLetter"/>
      <w:lvlText w:val="%1)"/>
      <w:lvlJc w:val="left"/>
      <w:pPr>
        <w:ind w:left="1060" w:hanging="360"/>
      </w:pPr>
      <w:rPr>
        <w:rFonts w:cs="Times New Roman" w:hint="default"/>
      </w:rPr>
    </w:lvl>
    <w:lvl w:ilvl="1" w:tplc="040E0019" w:tentative="1">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4">
    <w:nsid w:val="09886A4C"/>
    <w:multiLevelType w:val="hybridMultilevel"/>
    <w:tmpl w:val="41BE996A"/>
    <w:lvl w:ilvl="0" w:tplc="040E000F">
      <w:start w:val="1"/>
      <w:numFmt w:val="decimal"/>
      <w:lvlText w:val="%1."/>
      <w:lvlJc w:val="left"/>
      <w:pPr>
        <w:ind w:left="775" w:hanging="360"/>
      </w:pPr>
    </w:lvl>
    <w:lvl w:ilvl="1" w:tplc="040E0019" w:tentative="1">
      <w:start w:val="1"/>
      <w:numFmt w:val="lowerLetter"/>
      <w:lvlText w:val="%2."/>
      <w:lvlJc w:val="left"/>
      <w:pPr>
        <w:ind w:left="1495" w:hanging="360"/>
      </w:pPr>
    </w:lvl>
    <w:lvl w:ilvl="2" w:tplc="040E001B" w:tentative="1">
      <w:start w:val="1"/>
      <w:numFmt w:val="lowerRoman"/>
      <w:lvlText w:val="%3."/>
      <w:lvlJc w:val="right"/>
      <w:pPr>
        <w:ind w:left="2215" w:hanging="180"/>
      </w:pPr>
    </w:lvl>
    <w:lvl w:ilvl="3" w:tplc="040E000F" w:tentative="1">
      <w:start w:val="1"/>
      <w:numFmt w:val="decimal"/>
      <w:lvlText w:val="%4."/>
      <w:lvlJc w:val="left"/>
      <w:pPr>
        <w:ind w:left="2935" w:hanging="360"/>
      </w:pPr>
    </w:lvl>
    <w:lvl w:ilvl="4" w:tplc="040E0019" w:tentative="1">
      <w:start w:val="1"/>
      <w:numFmt w:val="lowerLetter"/>
      <w:lvlText w:val="%5."/>
      <w:lvlJc w:val="left"/>
      <w:pPr>
        <w:ind w:left="3655" w:hanging="360"/>
      </w:pPr>
    </w:lvl>
    <w:lvl w:ilvl="5" w:tplc="040E001B" w:tentative="1">
      <w:start w:val="1"/>
      <w:numFmt w:val="lowerRoman"/>
      <w:lvlText w:val="%6."/>
      <w:lvlJc w:val="right"/>
      <w:pPr>
        <w:ind w:left="4375" w:hanging="180"/>
      </w:pPr>
    </w:lvl>
    <w:lvl w:ilvl="6" w:tplc="040E000F" w:tentative="1">
      <w:start w:val="1"/>
      <w:numFmt w:val="decimal"/>
      <w:lvlText w:val="%7."/>
      <w:lvlJc w:val="left"/>
      <w:pPr>
        <w:ind w:left="5095" w:hanging="360"/>
      </w:pPr>
    </w:lvl>
    <w:lvl w:ilvl="7" w:tplc="040E0019" w:tentative="1">
      <w:start w:val="1"/>
      <w:numFmt w:val="lowerLetter"/>
      <w:lvlText w:val="%8."/>
      <w:lvlJc w:val="left"/>
      <w:pPr>
        <w:ind w:left="5815" w:hanging="360"/>
      </w:pPr>
    </w:lvl>
    <w:lvl w:ilvl="8" w:tplc="040E001B" w:tentative="1">
      <w:start w:val="1"/>
      <w:numFmt w:val="lowerRoman"/>
      <w:lvlText w:val="%9."/>
      <w:lvlJc w:val="right"/>
      <w:pPr>
        <w:ind w:left="6535" w:hanging="180"/>
      </w:pPr>
    </w:lvl>
  </w:abstractNum>
  <w:abstractNum w:abstractNumId="5">
    <w:nsid w:val="112F728C"/>
    <w:multiLevelType w:val="hybridMultilevel"/>
    <w:tmpl w:val="51CA476C"/>
    <w:lvl w:ilvl="0" w:tplc="F4528296">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11E95E5C"/>
    <w:multiLevelType w:val="hybridMultilevel"/>
    <w:tmpl w:val="644E5946"/>
    <w:lvl w:ilvl="0" w:tplc="040E0017">
      <w:start w:val="1"/>
      <w:numFmt w:val="lowerLetter"/>
      <w:lvlText w:val="%1)"/>
      <w:lvlJc w:val="left"/>
      <w:pPr>
        <w:ind w:left="890" w:hanging="360"/>
      </w:pPr>
      <w:rPr>
        <w:rFonts w:cs="Times New Roman"/>
      </w:rPr>
    </w:lvl>
    <w:lvl w:ilvl="1" w:tplc="040E0019" w:tentative="1">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7">
    <w:nsid w:val="13CD443C"/>
    <w:multiLevelType w:val="hybridMultilevel"/>
    <w:tmpl w:val="F686321C"/>
    <w:lvl w:ilvl="0" w:tplc="9532069E">
      <w:start w:val="1"/>
      <w:numFmt w:val="lowerLetter"/>
      <w:lvlText w:val="%1)"/>
      <w:lvlJc w:val="left"/>
      <w:pPr>
        <w:ind w:left="890" w:hanging="360"/>
      </w:pPr>
      <w:rPr>
        <w:rFonts w:cs="Times New Roman" w:hint="default"/>
      </w:rPr>
    </w:lvl>
    <w:lvl w:ilvl="1" w:tplc="040E0019">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8">
    <w:nsid w:val="151162B2"/>
    <w:multiLevelType w:val="hybridMultilevel"/>
    <w:tmpl w:val="361A14C2"/>
    <w:lvl w:ilvl="0" w:tplc="803AC4FA">
      <w:start w:val="1"/>
      <w:numFmt w:val="lowerLetter"/>
      <w:lvlText w:val="%1)"/>
      <w:lvlJc w:val="left"/>
      <w:pPr>
        <w:ind w:left="890" w:hanging="360"/>
      </w:pPr>
      <w:rPr>
        <w:rFonts w:cs="Times New Roman" w:hint="default"/>
      </w:rPr>
    </w:lvl>
    <w:lvl w:ilvl="1" w:tplc="040E0019">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9">
    <w:nsid w:val="1BDB6479"/>
    <w:multiLevelType w:val="multilevel"/>
    <w:tmpl w:val="67BAD020"/>
    <w:lvl w:ilvl="0">
      <w:start w:val="1"/>
      <w:numFmt w:val="decimal"/>
      <w:lvlText w:val="%1."/>
      <w:lvlJc w:val="left"/>
      <w:pPr>
        <w:tabs>
          <w:tab w:val="num" w:pos="540"/>
        </w:tabs>
        <w:ind w:left="540" w:hanging="540"/>
      </w:pPr>
      <w:rPr>
        <w:rFonts w:ascii="Times New Roman félkövér" w:hAnsi="Times New Roman félkövér" w:cs="Times New Roman" w:hint="default"/>
        <w:b/>
        <w:i w:val="0"/>
        <w:color w:val="auto"/>
        <w:sz w:val="28"/>
        <w:szCs w:val="28"/>
      </w:rPr>
    </w:lvl>
    <w:lvl w:ilvl="1">
      <w:start w:val="1"/>
      <w:numFmt w:val="decimal"/>
      <w:lvlText w:val="%1.%2."/>
      <w:lvlJc w:val="left"/>
      <w:pPr>
        <w:tabs>
          <w:tab w:val="num" w:pos="1391"/>
        </w:tabs>
        <w:ind w:left="1391" w:hanging="540"/>
      </w:pPr>
      <w:rPr>
        <w:rFonts w:cs="Times New Roman" w:hint="default"/>
        <w:b/>
        <w:i w:val="0"/>
        <w:caps w:val="0"/>
        <w:strike w:val="0"/>
        <w:dstrike w:val="0"/>
        <w:vanish w:val="0"/>
        <w:color w:val="auto"/>
        <w:vertAlign w:val="baseline"/>
      </w:rPr>
    </w:lvl>
    <w:lvl w:ilvl="2">
      <w:start w:val="1"/>
      <w:numFmt w:val="decimal"/>
      <w:lvlText w:val="%1.%2.%3."/>
      <w:lvlJc w:val="left"/>
      <w:pPr>
        <w:tabs>
          <w:tab w:val="num" w:pos="1440"/>
        </w:tabs>
        <w:ind w:left="1440" w:hanging="720"/>
      </w:pPr>
      <w:rPr>
        <w:rFonts w:ascii="Times New Roman" w:hAnsi="Times New Roman" w:cs="Times New Roman" w:hint="default"/>
        <w:b/>
        <w:i w:val="0"/>
        <w:color w:val="auto"/>
        <w:sz w:val="24"/>
        <w:szCs w:val="24"/>
      </w:rPr>
    </w:lvl>
    <w:lvl w:ilvl="3">
      <w:start w:val="1"/>
      <w:numFmt w:val="decimal"/>
      <w:lvlText w:val="%1.%2.%3.%4."/>
      <w:lvlJc w:val="left"/>
      <w:pPr>
        <w:tabs>
          <w:tab w:val="num" w:pos="2160"/>
        </w:tabs>
        <w:ind w:left="2160" w:hanging="1080"/>
      </w:pPr>
      <w:rPr>
        <w:rFonts w:cs="Times New Roman" w:hint="default"/>
        <w:b/>
        <w:i/>
      </w:rPr>
    </w:lvl>
    <w:lvl w:ilvl="4">
      <w:start w:val="1"/>
      <w:numFmt w:val="decimal"/>
      <w:lvlText w:val="%1.%2.%3.%4.%5."/>
      <w:lvlJc w:val="left"/>
      <w:pPr>
        <w:tabs>
          <w:tab w:val="num" w:pos="2520"/>
        </w:tabs>
        <w:ind w:left="2520" w:hanging="1080"/>
      </w:pPr>
      <w:rPr>
        <w:rFonts w:cs="Times New Roman" w:hint="default"/>
        <w:i/>
      </w:rPr>
    </w:lvl>
    <w:lvl w:ilvl="5">
      <w:start w:val="1"/>
      <w:numFmt w:val="decimal"/>
      <w:lvlText w:val="%1.%2.%3.%4.%5.%6."/>
      <w:lvlJc w:val="left"/>
      <w:pPr>
        <w:tabs>
          <w:tab w:val="num" w:pos="2880"/>
        </w:tabs>
        <w:ind w:left="2880" w:hanging="1080"/>
      </w:pPr>
      <w:rPr>
        <w:rFonts w:cs="Times New Roman" w:hint="default"/>
        <w:i/>
      </w:rPr>
    </w:lvl>
    <w:lvl w:ilvl="6">
      <w:start w:val="1"/>
      <w:numFmt w:val="decimal"/>
      <w:lvlText w:val="%1.%2.%3.%4.%5.%6.%7."/>
      <w:lvlJc w:val="left"/>
      <w:pPr>
        <w:tabs>
          <w:tab w:val="num" w:pos="3600"/>
        </w:tabs>
        <w:ind w:left="3600" w:hanging="1440"/>
      </w:pPr>
      <w:rPr>
        <w:rFonts w:cs="Times New Roman" w:hint="default"/>
        <w:i/>
      </w:rPr>
    </w:lvl>
    <w:lvl w:ilvl="7">
      <w:start w:val="1"/>
      <w:numFmt w:val="decimal"/>
      <w:lvlText w:val="%1.%2.%3.%4.%5.%6.%7.%8."/>
      <w:lvlJc w:val="left"/>
      <w:pPr>
        <w:tabs>
          <w:tab w:val="num" w:pos="3960"/>
        </w:tabs>
        <w:ind w:left="3960" w:hanging="1440"/>
      </w:pPr>
      <w:rPr>
        <w:rFonts w:cs="Times New Roman" w:hint="default"/>
        <w:i/>
      </w:rPr>
    </w:lvl>
    <w:lvl w:ilvl="8">
      <w:start w:val="1"/>
      <w:numFmt w:val="decimal"/>
      <w:lvlText w:val="%1.%2.%3.%4.%5.%6.%7.%8.%9."/>
      <w:lvlJc w:val="left"/>
      <w:pPr>
        <w:tabs>
          <w:tab w:val="num" w:pos="4680"/>
        </w:tabs>
        <w:ind w:left="4680" w:hanging="1800"/>
      </w:pPr>
      <w:rPr>
        <w:rFonts w:cs="Times New Roman" w:hint="default"/>
        <w:i/>
      </w:rPr>
    </w:lvl>
  </w:abstractNum>
  <w:abstractNum w:abstractNumId="10">
    <w:nsid w:val="1E1E1C86"/>
    <w:multiLevelType w:val="hybridMultilevel"/>
    <w:tmpl w:val="105862C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277E44AE"/>
    <w:multiLevelType w:val="hybridMultilevel"/>
    <w:tmpl w:val="355C8EEE"/>
    <w:lvl w:ilvl="0" w:tplc="BF9A2DF4">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29973BE1"/>
    <w:multiLevelType w:val="hybridMultilevel"/>
    <w:tmpl w:val="E58E07C4"/>
    <w:lvl w:ilvl="0" w:tplc="595C8980">
      <w:start w:val="1"/>
      <w:numFmt w:val="lowerLetter"/>
      <w:lvlText w:val="%1)"/>
      <w:lvlJc w:val="left"/>
      <w:pPr>
        <w:ind w:left="1060" w:hanging="360"/>
      </w:pPr>
      <w:rPr>
        <w:rFonts w:cs="Times New Roman" w:hint="default"/>
      </w:rPr>
    </w:lvl>
    <w:lvl w:ilvl="1" w:tplc="040E0019" w:tentative="1">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13">
    <w:nsid w:val="2A1F2F29"/>
    <w:multiLevelType w:val="hybridMultilevel"/>
    <w:tmpl w:val="A4FA8478"/>
    <w:lvl w:ilvl="0" w:tplc="DFA6A604">
      <w:start w:val="1"/>
      <w:numFmt w:val="lowerLetter"/>
      <w:lvlText w:val="%1)"/>
      <w:lvlJc w:val="left"/>
      <w:pPr>
        <w:ind w:left="928" w:hanging="360"/>
      </w:pPr>
      <w:rPr>
        <w:rFonts w:cs="Times New Roman" w:hint="default"/>
      </w:rPr>
    </w:lvl>
    <w:lvl w:ilvl="1" w:tplc="040E0019" w:tentative="1">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14">
    <w:nsid w:val="36CF6BD1"/>
    <w:multiLevelType w:val="hybridMultilevel"/>
    <w:tmpl w:val="EA8ED778"/>
    <w:lvl w:ilvl="0" w:tplc="302A0D66">
      <w:start w:val="1"/>
      <w:numFmt w:val="lowerLetter"/>
      <w:lvlText w:val="%1)"/>
      <w:lvlJc w:val="left"/>
      <w:pPr>
        <w:ind w:left="1060" w:hanging="360"/>
      </w:pPr>
      <w:rPr>
        <w:rFonts w:cs="Times New Roman" w:hint="default"/>
      </w:rPr>
    </w:lvl>
    <w:lvl w:ilvl="1" w:tplc="040E0019" w:tentative="1">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15">
    <w:nsid w:val="3C170EF3"/>
    <w:multiLevelType w:val="hybridMultilevel"/>
    <w:tmpl w:val="5E149588"/>
    <w:lvl w:ilvl="0" w:tplc="5560D24E">
      <w:start w:val="1"/>
      <w:numFmt w:val="lowerLetter"/>
      <w:lvlText w:val="%1)"/>
      <w:lvlJc w:val="left"/>
      <w:pPr>
        <w:ind w:left="1060" w:hanging="360"/>
      </w:pPr>
      <w:rPr>
        <w:rFonts w:cs="Times New Roman" w:hint="default"/>
      </w:rPr>
    </w:lvl>
    <w:lvl w:ilvl="1" w:tplc="040E0019" w:tentative="1">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16">
    <w:nsid w:val="4EF710EC"/>
    <w:multiLevelType w:val="hybridMultilevel"/>
    <w:tmpl w:val="D212B652"/>
    <w:lvl w:ilvl="0" w:tplc="E7E4ABAE">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4FA95C49"/>
    <w:multiLevelType w:val="multilevel"/>
    <w:tmpl w:val="570E3F2C"/>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nsid w:val="517B1A6E"/>
    <w:multiLevelType w:val="hybridMultilevel"/>
    <w:tmpl w:val="3B1CF75C"/>
    <w:lvl w:ilvl="0" w:tplc="DFA6A604">
      <w:start w:val="1"/>
      <w:numFmt w:val="lowerLetter"/>
      <w:lvlText w:val="%1)"/>
      <w:lvlJc w:val="left"/>
      <w:pPr>
        <w:ind w:left="530" w:hanging="360"/>
      </w:pPr>
      <w:rPr>
        <w:rFonts w:cs="Times New Roman" w:hint="default"/>
      </w:rPr>
    </w:lvl>
    <w:lvl w:ilvl="1" w:tplc="040E0003" w:tentative="1">
      <w:start w:val="1"/>
      <w:numFmt w:val="bullet"/>
      <w:lvlText w:val="o"/>
      <w:lvlJc w:val="left"/>
      <w:pPr>
        <w:ind w:left="1250" w:hanging="360"/>
      </w:pPr>
      <w:rPr>
        <w:rFonts w:ascii="Courier New" w:hAnsi="Courier New" w:hint="default"/>
      </w:rPr>
    </w:lvl>
    <w:lvl w:ilvl="2" w:tplc="040E0005" w:tentative="1">
      <w:start w:val="1"/>
      <w:numFmt w:val="bullet"/>
      <w:lvlText w:val=""/>
      <w:lvlJc w:val="left"/>
      <w:pPr>
        <w:ind w:left="1970" w:hanging="360"/>
      </w:pPr>
      <w:rPr>
        <w:rFonts w:ascii="Wingdings" w:hAnsi="Wingdings" w:hint="default"/>
      </w:rPr>
    </w:lvl>
    <w:lvl w:ilvl="3" w:tplc="040E0001" w:tentative="1">
      <w:start w:val="1"/>
      <w:numFmt w:val="bullet"/>
      <w:lvlText w:val=""/>
      <w:lvlJc w:val="left"/>
      <w:pPr>
        <w:ind w:left="2690" w:hanging="360"/>
      </w:pPr>
      <w:rPr>
        <w:rFonts w:ascii="Symbol" w:hAnsi="Symbol" w:hint="default"/>
      </w:rPr>
    </w:lvl>
    <w:lvl w:ilvl="4" w:tplc="040E0003" w:tentative="1">
      <w:start w:val="1"/>
      <w:numFmt w:val="bullet"/>
      <w:lvlText w:val="o"/>
      <w:lvlJc w:val="left"/>
      <w:pPr>
        <w:ind w:left="3410" w:hanging="360"/>
      </w:pPr>
      <w:rPr>
        <w:rFonts w:ascii="Courier New" w:hAnsi="Courier New" w:hint="default"/>
      </w:rPr>
    </w:lvl>
    <w:lvl w:ilvl="5" w:tplc="040E0005" w:tentative="1">
      <w:start w:val="1"/>
      <w:numFmt w:val="bullet"/>
      <w:lvlText w:val=""/>
      <w:lvlJc w:val="left"/>
      <w:pPr>
        <w:ind w:left="4130" w:hanging="360"/>
      </w:pPr>
      <w:rPr>
        <w:rFonts w:ascii="Wingdings" w:hAnsi="Wingdings" w:hint="default"/>
      </w:rPr>
    </w:lvl>
    <w:lvl w:ilvl="6" w:tplc="040E0001" w:tentative="1">
      <w:start w:val="1"/>
      <w:numFmt w:val="bullet"/>
      <w:lvlText w:val=""/>
      <w:lvlJc w:val="left"/>
      <w:pPr>
        <w:ind w:left="4850" w:hanging="360"/>
      </w:pPr>
      <w:rPr>
        <w:rFonts w:ascii="Symbol" w:hAnsi="Symbol" w:hint="default"/>
      </w:rPr>
    </w:lvl>
    <w:lvl w:ilvl="7" w:tplc="040E0003" w:tentative="1">
      <w:start w:val="1"/>
      <w:numFmt w:val="bullet"/>
      <w:lvlText w:val="o"/>
      <w:lvlJc w:val="left"/>
      <w:pPr>
        <w:ind w:left="5570" w:hanging="360"/>
      </w:pPr>
      <w:rPr>
        <w:rFonts w:ascii="Courier New" w:hAnsi="Courier New" w:hint="default"/>
      </w:rPr>
    </w:lvl>
    <w:lvl w:ilvl="8" w:tplc="040E0005" w:tentative="1">
      <w:start w:val="1"/>
      <w:numFmt w:val="bullet"/>
      <w:lvlText w:val=""/>
      <w:lvlJc w:val="left"/>
      <w:pPr>
        <w:ind w:left="6290" w:hanging="360"/>
      </w:pPr>
      <w:rPr>
        <w:rFonts w:ascii="Wingdings" w:hAnsi="Wingdings" w:hint="default"/>
      </w:rPr>
    </w:lvl>
  </w:abstractNum>
  <w:abstractNum w:abstractNumId="19">
    <w:nsid w:val="55735524"/>
    <w:multiLevelType w:val="hybridMultilevel"/>
    <w:tmpl w:val="2C38CEDA"/>
    <w:lvl w:ilvl="0" w:tplc="B062302E">
      <w:start w:val="1"/>
      <w:numFmt w:val="lowerLetter"/>
      <w:lvlText w:val="%1)"/>
      <w:lvlJc w:val="left"/>
      <w:pPr>
        <w:ind w:left="890" w:hanging="360"/>
      </w:pPr>
      <w:rPr>
        <w:rFonts w:cs="Times New Roman" w:hint="default"/>
      </w:rPr>
    </w:lvl>
    <w:lvl w:ilvl="1" w:tplc="040E0019">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20">
    <w:nsid w:val="561A5966"/>
    <w:multiLevelType w:val="hybridMultilevel"/>
    <w:tmpl w:val="6F908990"/>
    <w:lvl w:ilvl="0" w:tplc="6B1A487E">
      <w:start w:val="1"/>
      <w:numFmt w:val="decimal"/>
      <w:lvlText w:val="%1."/>
      <w:lvlJc w:val="left"/>
      <w:pPr>
        <w:tabs>
          <w:tab w:val="num" w:pos="720"/>
        </w:tabs>
        <w:ind w:left="720" w:hanging="36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56E85D08"/>
    <w:multiLevelType w:val="hybridMultilevel"/>
    <w:tmpl w:val="9BD2598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604D3D30"/>
    <w:multiLevelType w:val="hybridMultilevel"/>
    <w:tmpl w:val="397A757E"/>
    <w:lvl w:ilvl="0" w:tplc="040E0017">
      <w:start w:val="1"/>
      <w:numFmt w:val="lowerLetter"/>
      <w:lvlText w:val="%1)"/>
      <w:lvlJc w:val="left"/>
      <w:pPr>
        <w:ind w:left="890" w:hanging="360"/>
      </w:pPr>
      <w:rPr>
        <w:rFonts w:cs="Times New Roman"/>
      </w:rPr>
    </w:lvl>
    <w:lvl w:ilvl="1" w:tplc="040E0019" w:tentative="1">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23">
    <w:nsid w:val="64A31CEC"/>
    <w:multiLevelType w:val="hybridMultilevel"/>
    <w:tmpl w:val="A05A280A"/>
    <w:lvl w:ilvl="0" w:tplc="E520B3D6">
      <w:start w:val="1"/>
      <w:numFmt w:val="lowerLetter"/>
      <w:lvlText w:val="%1)"/>
      <w:lvlJc w:val="left"/>
      <w:pPr>
        <w:ind w:left="1060" w:hanging="360"/>
      </w:pPr>
      <w:rPr>
        <w:rFonts w:cs="Times New Roman" w:hint="default"/>
      </w:rPr>
    </w:lvl>
    <w:lvl w:ilvl="1" w:tplc="040E0019" w:tentative="1">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24">
    <w:nsid w:val="64F1489B"/>
    <w:multiLevelType w:val="hybridMultilevel"/>
    <w:tmpl w:val="518CE2A8"/>
    <w:lvl w:ilvl="0" w:tplc="9BF2FBB4">
      <w:start w:val="1"/>
      <w:numFmt w:val="lowerLetter"/>
      <w:lvlText w:val="%1)"/>
      <w:lvlJc w:val="left"/>
      <w:pPr>
        <w:ind w:left="928" w:hanging="360"/>
      </w:pPr>
      <w:rPr>
        <w:rFonts w:cs="Times New Roman" w:hint="default"/>
      </w:rPr>
    </w:lvl>
    <w:lvl w:ilvl="1" w:tplc="040E0019">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25">
    <w:nsid w:val="6F724B07"/>
    <w:multiLevelType w:val="hybridMultilevel"/>
    <w:tmpl w:val="108AD9C0"/>
    <w:lvl w:ilvl="0" w:tplc="4152545C">
      <w:start w:val="1"/>
      <w:numFmt w:val="lowerLetter"/>
      <w:lvlText w:val="%1)"/>
      <w:lvlJc w:val="left"/>
      <w:pPr>
        <w:ind w:left="1060" w:hanging="360"/>
      </w:pPr>
      <w:rPr>
        <w:rFonts w:cs="Times New Roman" w:hint="default"/>
      </w:rPr>
    </w:lvl>
    <w:lvl w:ilvl="1" w:tplc="040E0019" w:tentative="1">
      <w:start w:val="1"/>
      <w:numFmt w:val="lowerLetter"/>
      <w:lvlText w:val="%2."/>
      <w:lvlJc w:val="left"/>
      <w:pPr>
        <w:ind w:left="1610" w:hanging="360"/>
      </w:pPr>
      <w:rPr>
        <w:rFonts w:cs="Times New Roman"/>
      </w:rPr>
    </w:lvl>
    <w:lvl w:ilvl="2" w:tplc="040E001B" w:tentative="1">
      <w:start w:val="1"/>
      <w:numFmt w:val="lowerRoman"/>
      <w:lvlText w:val="%3."/>
      <w:lvlJc w:val="right"/>
      <w:pPr>
        <w:ind w:left="2330" w:hanging="180"/>
      </w:pPr>
      <w:rPr>
        <w:rFonts w:cs="Times New Roman"/>
      </w:rPr>
    </w:lvl>
    <w:lvl w:ilvl="3" w:tplc="040E000F" w:tentative="1">
      <w:start w:val="1"/>
      <w:numFmt w:val="decimal"/>
      <w:lvlText w:val="%4."/>
      <w:lvlJc w:val="left"/>
      <w:pPr>
        <w:ind w:left="3050" w:hanging="360"/>
      </w:pPr>
      <w:rPr>
        <w:rFonts w:cs="Times New Roman"/>
      </w:rPr>
    </w:lvl>
    <w:lvl w:ilvl="4" w:tplc="040E0019" w:tentative="1">
      <w:start w:val="1"/>
      <w:numFmt w:val="lowerLetter"/>
      <w:lvlText w:val="%5."/>
      <w:lvlJc w:val="left"/>
      <w:pPr>
        <w:ind w:left="3770" w:hanging="360"/>
      </w:pPr>
      <w:rPr>
        <w:rFonts w:cs="Times New Roman"/>
      </w:rPr>
    </w:lvl>
    <w:lvl w:ilvl="5" w:tplc="040E001B" w:tentative="1">
      <w:start w:val="1"/>
      <w:numFmt w:val="lowerRoman"/>
      <w:lvlText w:val="%6."/>
      <w:lvlJc w:val="right"/>
      <w:pPr>
        <w:ind w:left="4490" w:hanging="180"/>
      </w:pPr>
      <w:rPr>
        <w:rFonts w:cs="Times New Roman"/>
      </w:rPr>
    </w:lvl>
    <w:lvl w:ilvl="6" w:tplc="040E000F" w:tentative="1">
      <w:start w:val="1"/>
      <w:numFmt w:val="decimal"/>
      <w:lvlText w:val="%7."/>
      <w:lvlJc w:val="left"/>
      <w:pPr>
        <w:ind w:left="5210" w:hanging="360"/>
      </w:pPr>
      <w:rPr>
        <w:rFonts w:cs="Times New Roman"/>
      </w:rPr>
    </w:lvl>
    <w:lvl w:ilvl="7" w:tplc="040E0019" w:tentative="1">
      <w:start w:val="1"/>
      <w:numFmt w:val="lowerLetter"/>
      <w:lvlText w:val="%8."/>
      <w:lvlJc w:val="left"/>
      <w:pPr>
        <w:ind w:left="5930" w:hanging="360"/>
      </w:pPr>
      <w:rPr>
        <w:rFonts w:cs="Times New Roman"/>
      </w:rPr>
    </w:lvl>
    <w:lvl w:ilvl="8" w:tplc="040E001B" w:tentative="1">
      <w:start w:val="1"/>
      <w:numFmt w:val="lowerRoman"/>
      <w:lvlText w:val="%9."/>
      <w:lvlJc w:val="right"/>
      <w:pPr>
        <w:ind w:left="6650" w:hanging="180"/>
      </w:pPr>
      <w:rPr>
        <w:rFonts w:cs="Times New Roman"/>
      </w:rPr>
    </w:lvl>
  </w:abstractNum>
  <w:abstractNum w:abstractNumId="26">
    <w:nsid w:val="713B2D45"/>
    <w:multiLevelType w:val="hybridMultilevel"/>
    <w:tmpl w:val="BAEC6AA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726613BA"/>
    <w:multiLevelType w:val="multilevel"/>
    <w:tmpl w:val="E3A23E5C"/>
    <w:lvl w:ilvl="0">
      <w:start w:val="5"/>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7DDD4DB0"/>
    <w:multiLevelType w:val="hybridMultilevel"/>
    <w:tmpl w:val="250EF184"/>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num w:numId="1">
    <w:abstractNumId w:val="20"/>
  </w:num>
  <w:num w:numId="2">
    <w:abstractNumId w:val="21"/>
  </w:num>
  <w:num w:numId="3">
    <w:abstractNumId w:val="10"/>
  </w:num>
  <w:num w:numId="4">
    <w:abstractNumId w:val="22"/>
  </w:num>
  <w:num w:numId="5">
    <w:abstractNumId w:val="26"/>
  </w:num>
  <w:num w:numId="6">
    <w:abstractNumId w:val="11"/>
  </w:num>
  <w:num w:numId="7">
    <w:abstractNumId w:val="5"/>
  </w:num>
  <w:num w:numId="8">
    <w:abstractNumId w:val="16"/>
  </w:num>
  <w:num w:numId="9">
    <w:abstractNumId w:val="6"/>
  </w:num>
  <w:num w:numId="10">
    <w:abstractNumId w:val="7"/>
  </w:num>
  <w:num w:numId="11">
    <w:abstractNumId w:val="24"/>
  </w:num>
  <w:num w:numId="12">
    <w:abstractNumId w:val="19"/>
  </w:num>
  <w:num w:numId="13">
    <w:abstractNumId w:val="8"/>
  </w:num>
  <w:num w:numId="14">
    <w:abstractNumId w:val="3"/>
  </w:num>
  <w:num w:numId="15">
    <w:abstractNumId w:val="15"/>
  </w:num>
  <w:num w:numId="16">
    <w:abstractNumId w:val="12"/>
  </w:num>
  <w:num w:numId="17">
    <w:abstractNumId w:val="23"/>
  </w:num>
  <w:num w:numId="18">
    <w:abstractNumId w:val="14"/>
  </w:num>
  <w:num w:numId="19">
    <w:abstractNumId w:val="0"/>
  </w:num>
  <w:num w:numId="20">
    <w:abstractNumId w:val="1"/>
  </w:num>
  <w:num w:numId="21">
    <w:abstractNumId w:val="13"/>
  </w:num>
  <w:num w:numId="22">
    <w:abstractNumId w:val="25"/>
  </w:num>
  <w:num w:numId="23">
    <w:abstractNumId w:val="18"/>
  </w:num>
  <w:num w:numId="24">
    <w:abstractNumId w:val="9"/>
  </w:num>
  <w:num w:numId="25">
    <w:abstractNumId w:val="4"/>
  </w:num>
  <w:num w:numId="26">
    <w:abstractNumId w:val="28"/>
  </w:num>
  <w:num w:numId="27">
    <w:abstractNumId w:val="2"/>
  </w:num>
  <w:num w:numId="28">
    <w:abstractNumId w:val="27"/>
  </w:num>
  <w:num w:numId="29">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47"/>
    <w:rsid w:val="00005D50"/>
    <w:rsid w:val="00007A71"/>
    <w:rsid w:val="00022259"/>
    <w:rsid w:val="000231BC"/>
    <w:rsid w:val="0003124C"/>
    <w:rsid w:val="00035A08"/>
    <w:rsid w:val="00043658"/>
    <w:rsid w:val="00055D40"/>
    <w:rsid w:val="00060F05"/>
    <w:rsid w:val="00061760"/>
    <w:rsid w:val="00066551"/>
    <w:rsid w:val="00077F70"/>
    <w:rsid w:val="00080E9C"/>
    <w:rsid w:val="00083493"/>
    <w:rsid w:val="000972B9"/>
    <w:rsid w:val="000B76BB"/>
    <w:rsid w:val="000C0993"/>
    <w:rsid w:val="000C786F"/>
    <w:rsid w:val="000E38A0"/>
    <w:rsid w:val="000E3FBC"/>
    <w:rsid w:val="000E4932"/>
    <w:rsid w:val="000E499A"/>
    <w:rsid w:val="000E4A30"/>
    <w:rsid w:val="000F0AC0"/>
    <w:rsid w:val="00106082"/>
    <w:rsid w:val="00107D15"/>
    <w:rsid w:val="001107A3"/>
    <w:rsid w:val="00111FAF"/>
    <w:rsid w:val="00113E5A"/>
    <w:rsid w:val="00121831"/>
    <w:rsid w:val="001230FC"/>
    <w:rsid w:val="00123114"/>
    <w:rsid w:val="001272D8"/>
    <w:rsid w:val="0012752B"/>
    <w:rsid w:val="00127E6E"/>
    <w:rsid w:val="001361E4"/>
    <w:rsid w:val="00156D76"/>
    <w:rsid w:val="00157ED0"/>
    <w:rsid w:val="00162541"/>
    <w:rsid w:val="0016768A"/>
    <w:rsid w:val="0018001B"/>
    <w:rsid w:val="00181800"/>
    <w:rsid w:val="001819A2"/>
    <w:rsid w:val="001827FB"/>
    <w:rsid w:val="001B368E"/>
    <w:rsid w:val="001C6F8F"/>
    <w:rsid w:val="001D0315"/>
    <w:rsid w:val="001D1C3C"/>
    <w:rsid w:val="001E4E9C"/>
    <w:rsid w:val="001E5606"/>
    <w:rsid w:val="001F3521"/>
    <w:rsid w:val="001F7812"/>
    <w:rsid w:val="002051AB"/>
    <w:rsid w:val="00206564"/>
    <w:rsid w:val="00206BBB"/>
    <w:rsid w:val="0021413B"/>
    <w:rsid w:val="00215073"/>
    <w:rsid w:val="00235CDC"/>
    <w:rsid w:val="002403F3"/>
    <w:rsid w:val="0024094C"/>
    <w:rsid w:val="00242DA7"/>
    <w:rsid w:val="0024516E"/>
    <w:rsid w:val="002542D7"/>
    <w:rsid w:val="00255EC2"/>
    <w:rsid w:val="00256E71"/>
    <w:rsid w:val="00263330"/>
    <w:rsid w:val="00263EAC"/>
    <w:rsid w:val="0026633B"/>
    <w:rsid w:val="0028011E"/>
    <w:rsid w:val="002857D0"/>
    <w:rsid w:val="00295156"/>
    <w:rsid w:val="002A2270"/>
    <w:rsid w:val="002A3F1C"/>
    <w:rsid w:val="002A4EFA"/>
    <w:rsid w:val="002B016B"/>
    <w:rsid w:val="002B09A0"/>
    <w:rsid w:val="002B0FF5"/>
    <w:rsid w:val="002B3B03"/>
    <w:rsid w:val="002C326A"/>
    <w:rsid w:val="002C63EB"/>
    <w:rsid w:val="002D1832"/>
    <w:rsid w:val="002D2660"/>
    <w:rsid w:val="002D79AD"/>
    <w:rsid w:val="002E248C"/>
    <w:rsid w:val="002F44D0"/>
    <w:rsid w:val="002F7BC0"/>
    <w:rsid w:val="0030571E"/>
    <w:rsid w:val="003131C6"/>
    <w:rsid w:val="0031455B"/>
    <w:rsid w:val="00315B3E"/>
    <w:rsid w:val="00316688"/>
    <w:rsid w:val="00320708"/>
    <w:rsid w:val="00322383"/>
    <w:rsid w:val="00323495"/>
    <w:rsid w:val="003263CD"/>
    <w:rsid w:val="003266E2"/>
    <w:rsid w:val="003325EC"/>
    <w:rsid w:val="0034264C"/>
    <w:rsid w:val="00351C95"/>
    <w:rsid w:val="00357C43"/>
    <w:rsid w:val="00361E18"/>
    <w:rsid w:val="00370093"/>
    <w:rsid w:val="00370E4A"/>
    <w:rsid w:val="00372E1C"/>
    <w:rsid w:val="00375734"/>
    <w:rsid w:val="00381A2C"/>
    <w:rsid w:val="00393CF9"/>
    <w:rsid w:val="003952D9"/>
    <w:rsid w:val="00396BDB"/>
    <w:rsid w:val="00397F07"/>
    <w:rsid w:val="003A6697"/>
    <w:rsid w:val="003A6BFD"/>
    <w:rsid w:val="003C5574"/>
    <w:rsid w:val="003C5C6B"/>
    <w:rsid w:val="003D2666"/>
    <w:rsid w:val="003D4386"/>
    <w:rsid w:val="003D5D46"/>
    <w:rsid w:val="003E1711"/>
    <w:rsid w:val="003F1E2A"/>
    <w:rsid w:val="003F32F3"/>
    <w:rsid w:val="00420844"/>
    <w:rsid w:val="00421F5D"/>
    <w:rsid w:val="00424472"/>
    <w:rsid w:val="00445086"/>
    <w:rsid w:val="00456814"/>
    <w:rsid w:val="00467DA1"/>
    <w:rsid w:val="00467FCA"/>
    <w:rsid w:val="004708F8"/>
    <w:rsid w:val="00471919"/>
    <w:rsid w:val="00472648"/>
    <w:rsid w:val="00472D54"/>
    <w:rsid w:val="0048756C"/>
    <w:rsid w:val="00487921"/>
    <w:rsid w:val="004879D4"/>
    <w:rsid w:val="004961C4"/>
    <w:rsid w:val="004A4D4B"/>
    <w:rsid w:val="004A6BFE"/>
    <w:rsid w:val="004B5535"/>
    <w:rsid w:val="004C589F"/>
    <w:rsid w:val="004C7D51"/>
    <w:rsid w:val="004D0F7B"/>
    <w:rsid w:val="004E7A94"/>
    <w:rsid w:val="004F2228"/>
    <w:rsid w:val="004F4502"/>
    <w:rsid w:val="0050395E"/>
    <w:rsid w:val="00503FDA"/>
    <w:rsid w:val="00506A2A"/>
    <w:rsid w:val="00521A5D"/>
    <w:rsid w:val="005245C6"/>
    <w:rsid w:val="00536817"/>
    <w:rsid w:val="00544270"/>
    <w:rsid w:val="005538FC"/>
    <w:rsid w:val="00555E91"/>
    <w:rsid w:val="00560A69"/>
    <w:rsid w:val="00561E08"/>
    <w:rsid w:val="00562F12"/>
    <w:rsid w:val="00564DB2"/>
    <w:rsid w:val="00591845"/>
    <w:rsid w:val="00595777"/>
    <w:rsid w:val="00595FD9"/>
    <w:rsid w:val="005972E5"/>
    <w:rsid w:val="005A19BD"/>
    <w:rsid w:val="005B09A6"/>
    <w:rsid w:val="005B52AD"/>
    <w:rsid w:val="005C028D"/>
    <w:rsid w:val="005C06ED"/>
    <w:rsid w:val="005C0DD2"/>
    <w:rsid w:val="005C1825"/>
    <w:rsid w:val="005C2284"/>
    <w:rsid w:val="005D6ED9"/>
    <w:rsid w:val="005E4D08"/>
    <w:rsid w:val="005E555E"/>
    <w:rsid w:val="005F30F8"/>
    <w:rsid w:val="005F3878"/>
    <w:rsid w:val="005F5368"/>
    <w:rsid w:val="005F5734"/>
    <w:rsid w:val="00600EBF"/>
    <w:rsid w:val="0060538E"/>
    <w:rsid w:val="00631515"/>
    <w:rsid w:val="00636A34"/>
    <w:rsid w:val="00652830"/>
    <w:rsid w:val="00657FDA"/>
    <w:rsid w:val="00661B5A"/>
    <w:rsid w:val="0066441D"/>
    <w:rsid w:val="006666C6"/>
    <w:rsid w:val="00677A34"/>
    <w:rsid w:val="006807F6"/>
    <w:rsid w:val="00680B52"/>
    <w:rsid w:val="00680D3B"/>
    <w:rsid w:val="00683277"/>
    <w:rsid w:val="006841D6"/>
    <w:rsid w:val="0068648E"/>
    <w:rsid w:val="0068670D"/>
    <w:rsid w:val="00696A82"/>
    <w:rsid w:val="006A3817"/>
    <w:rsid w:val="006C252C"/>
    <w:rsid w:val="006D1A19"/>
    <w:rsid w:val="006E3890"/>
    <w:rsid w:val="006E6B4B"/>
    <w:rsid w:val="006F24C6"/>
    <w:rsid w:val="006F4EF1"/>
    <w:rsid w:val="006F74E7"/>
    <w:rsid w:val="00701D96"/>
    <w:rsid w:val="007068E8"/>
    <w:rsid w:val="007116A0"/>
    <w:rsid w:val="00712E47"/>
    <w:rsid w:val="00716DF8"/>
    <w:rsid w:val="007235CC"/>
    <w:rsid w:val="00723BA9"/>
    <w:rsid w:val="00730857"/>
    <w:rsid w:val="00733ADA"/>
    <w:rsid w:val="00734174"/>
    <w:rsid w:val="007344CD"/>
    <w:rsid w:val="00750798"/>
    <w:rsid w:val="007531D5"/>
    <w:rsid w:val="007556CD"/>
    <w:rsid w:val="00762F53"/>
    <w:rsid w:val="0078293B"/>
    <w:rsid w:val="007A2720"/>
    <w:rsid w:val="007A6CEC"/>
    <w:rsid w:val="007B2DDA"/>
    <w:rsid w:val="007C17E9"/>
    <w:rsid w:val="007C18E4"/>
    <w:rsid w:val="007C3897"/>
    <w:rsid w:val="007D0E0D"/>
    <w:rsid w:val="007D4AE5"/>
    <w:rsid w:val="007E2EF2"/>
    <w:rsid w:val="007F20E6"/>
    <w:rsid w:val="007F2AAE"/>
    <w:rsid w:val="008070B2"/>
    <w:rsid w:val="00810E8D"/>
    <w:rsid w:val="00812A38"/>
    <w:rsid w:val="00814F7C"/>
    <w:rsid w:val="00827D86"/>
    <w:rsid w:val="00837D8C"/>
    <w:rsid w:val="00845C63"/>
    <w:rsid w:val="00850B42"/>
    <w:rsid w:val="008538DC"/>
    <w:rsid w:val="008663B0"/>
    <w:rsid w:val="00877E58"/>
    <w:rsid w:val="00881728"/>
    <w:rsid w:val="00891D46"/>
    <w:rsid w:val="008A151C"/>
    <w:rsid w:val="008B147D"/>
    <w:rsid w:val="008C45F9"/>
    <w:rsid w:val="008D3F47"/>
    <w:rsid w:val="008D4095"/>
    <w:rsid w:val="008F052A"/>
    <w:rsid w:val="008F09F2"/>
    <w:rsid w:val="008F2ACA"/>
    <w:rsid w:val="008F487B"/>
    <w:rsid w:val="008F4B93"/>
    <w:rsid w:val="008F5248"/>
    <w:rsid w:val="009019B5"/>
    <w:rsid w:val="00903BD1"/>
    <w:rsid w:val="00904D75"/>
    <w:rsid w:val="00912941"/>
    <w:rsid w:val="009151BA"/>
    <w:rsid w:val="009175E1"/>
    <w:rsid w:val="00921C6D"/>
    <w:rsid w:val="009221FE"/>
    <w:rsid w:val="009253A2"/>
    <w:rsid w:val="009304EB"/>
    <w:rsid w:val="00933186"/>
    <w:rsid w:val="00934BEA"/>
    <w:rsid w:val="00935A42"/>
    <w:rsid w:val="009361CF"/>
    <w:rsid w:val="00945331"/>
    <w:rsid w:val="00950303"/>
    <w:rsid w:val="00950956"/>
    <w:rsid w:val="00950993"/>
    <w:rsid w:val="00964F3C"/>
    <w:rsid w:val="00974459"/>
    <w:rsid w:val="00977B55"/>
    <w:rsid w:val="009830F8"/>
    <w:rsid w:val="00983BC1"/>
    <w:rsid w:val="0098585D"/>
    <w:rsid w:val="00992883"/>
    <w:rsid w:val="00994241"/>
    <w:rsid w:val="009A5A48"/>
    <w:rsid w:val="009A70D3"/>
    <w:rsid w:val="009A76E2"/>
    <w:rsid w:val="009B0001"/>
    <w:rsid w:val="009B12E0"/>
    <w:rsid w:val="009B4F3B"/>
    <w:rsid w:val="009C2F51"/>
    <w:rsid w:val="009C5E32"/>
    <w:rsid w:val="009C7E9C"/>
    <w:rsid w:val="009E6E09"/>
    <w:rsid w:val="009F0A18"/>
    <w:rsid w:val="009F1352"/>
    <w:rsid w:val="009F41B6"/>
    <w:rsid w:val="009F5601"/>
    <w:rsid w:val="00A05A76"/>
    <w:rsid w:val="00A06288"/>
    <w:rsid w:val="00A14438"/>
    <w:rsid w:val="00A153F6"/>
    <w:rsid w:val="00A21F2A"/>
    <w:rsid w:val="00A34971"/>
    <w:rsid w:val="00A4063C"/>
    <w:rsid w:val="00A46104"/>
    <w:rsid w:val="00A50649"/>
    <w:rsid w:val="00A52D8B"/>
    <w:rsid w:val="00A60CBD"/>
    <w:rsid w:val="00A63720"/>
    <w:rsid w:val="00A64EA4"/>
    <w:rsid w:val="00A75F5F"/>
    <w:rsid w:val="00A80CF6"/>
    <w:rsid w:val="00A83ACD"/>
    <w:rsid w:val="00A921D8"/>
    <w:rsid w:val="00A956BB"/>
    <w:rsid w:val="00AA3C23"/>
    <w:rsid w:val="00AA4E69"/>
    <w:rsid w:val="00AB3EB5"/>
    <w:rsid w:val="00AC3A44"/>
    <w:rsid w:val="00AD0692"/>
    <w:rsid w:val="00AD0D43"/>
    <w:rsid w:val="00AE2A68"/>
    <w:rsid w:val="00AE4AE7"/>
    <w:rsid w:val="00AE597A"/>
    <w:rsid w:val="00AE5C2A"/>
    <w:rsid w:val="00AF28ED"/>
    <w:rsid w:val="00AF4235"/>
    <w:rsid w:val="00B023F5"/>
    <w:rsid w:val="00B06E97"/>
    <w:rsid w:val="00B102EA"/>
    <w:rsid w:val="00B135ED"/>
    <w:rsid w:val="00B17A52"/>
    <w:rsid w:val="00B21C7F"/>
    <w:rsid w:val="00B22A21"/>
    <w:rsid w:val="00B33AC6"/>
    <w:rsid w:val="00B34D6F"/>
    <w:rsid w:val="00B35469"/>
    <w:rsid w:val="00B37028"/>
    <w:rsid w:val="00B42ADD"/>
    <w:rsid w:val="00B518CC"/>
    <w:rsid w:val="00B546DD"/>
    <w:rsid w:val="00B6158D"/>
    <w:rsid w:val="00B625FC"/>
    <w:rsid w:val="00B7074F"/>
    <w:rsid w:val="00B75CE8"/>
    <w:rsid w:val="00B76DDB"/>
    <w:rsid w:val="00B841C9"/>
    <w:rsid w:val="00B86A96"/>
    <w:rsid w:val="00BA5C64"/>
    <w:rsid w:val="00BB6EDA"/>
    <w:rsid w:val="00BC7C38"/>
    <w:rsid w:val="00BD779A"/>
    <w:rsid w:val="00BE31CF"/>
    <w:rsid w:val="00BE44D0"/>
    <w:rsid w:val="00BF73B9"/>
    <w:rsid w:val="00C1079E"/>
    <w:rsid w:val="00C15E94"/>
    <w:rsid w:val="00C20F92"/>
    <w:rsid w:val="00C226C1"/>
    <w:rsid w:val="00C22710"/>
    <w:rsid w:val="00C57F53"/>
    <w:rsid w:val="00C63037"/>
    <w:rsid w:val="00C80670"/>
    <w:rsid w:val="00C83ECD"/>
    <w:rsid w:val="00C85196"/>
    <w:rsid w:val="00C90988"/>
    <w:rsid w:val="00C94523"/>
    <w:rsid w:val="00CA3B44"/>
    <w:rsid w:val="00CB0DF8"/>
    <w:rsid w:val="00CB1269"/>
    <w:rsid w:val="00CB4B46"/>
    <w:rsid w:val="00CB5B7F"/>
    <w:rsid w:val="00CC5D82"/>
    <w:rsid w:val="00CC5EF3"/>
    <w:rsid w:val="00CD1442"/>
    <w:rsid w:val="00CD26B3"/>
    <w:rsid w:val="00CD5C22"/>
    <w:rsid w:val="00CE4052"/>
    <w:rsid w:val="00CF4702"/>
    <w:rsid w:val="00CF4B9F"/>
    <w:rsid w:val="00D10FB0"/>
    <w:rsid w:val="00D170A4"/>
    <w:rsid w:val="00D220A4"/>
    <w:rsid w:val="00D23B66"/>
    <w:rsid w:val="00D365B3"/>
    <w:rsid w:val="00D51168"/>
    <w:rsid w:val="00D54E62"/>
    <w:rsid w:val="00D557A7"/>
    <w:rsid w:val="00D62983"/>
    <w:rsid w:val="00D62993"/>
    <w:rsid w:val="00D63E32"/>
    <w:rsid w:val="00D65716"/>
    <w:rsid w:val="00D73DEC"/>
    <w:rsid w:val="00D74060"/>
    <w:rsid w:val="00D74608"/>
    <w:rsid w:val="00D7655A"/>
    <w:rsid w:val="00D872F5"/>
    <w:rsid w:val="00D95392"/>
    <w:rsid w:val="00DA29D3"/>
    <w:rsid w:val="00DA4F88"/>
    <w:rsid w:val="00DA7E8D"/>
    <w:rsid w:val="00DC7723"/>
    <w:rsid w:val="00DD1534"/>
    <w:rsid w:val="00DD7683"/>
    <w:rsid w:val="00DE1CEF"/>
    <w:rsid w:val="00DE1F6B"/>
    <w:rsid w:val="00DE2C99"/>
    <w:rsid w:val="00DE5151"/>
    <w:rsid w:val="00DF2C6B"/>
    <w:rsid w:val="00DF7DD2"/>
    <w:rsid w:val="00E059A7"/>
    <w:rsid w:val="00E06375"/>
    <w:rsid w:val="00E2253C"/>
    <w:rsid w:val="00E24096"/>
    <w:rsid w:val="00E303DE"/>
    <w:rsid w:val="00E60274"/>
    <w:rsid w:val="00E62B04"/>
    <w:rsid w:val="00E65279"/>
    <w:rsid w:val="00E66EC9"/>
    <w:rsid w:val="00E700DD"/>
    <w:rsid w:val="00E71235"/>
    <w:rsid w:val="00E7276A"/>
    <w:rsid w:val="00E75DE6"/>
    <w:rsid w:val="00E82882"/>
    <w:rsid w:val="00E83021"/>
    <w:rsid w:val="00E910DA"/>
    <w:rsid w:val="00E95758"/>
    <w:rsid w:val="00E964F2"/>
    <w:rsid w:val="00EA2EA3"/>
    <w:rsid w:val="00EB7A7C"/>
    <w:rsid w:val="00EC15FA"/>
    <w:rsid w:val="00ED2A32"/>
    <w:rsid w:val="00ED513F"/>
    <w:rsid w:val="00EF024A"/>
    <w:rsid w:val="00EF24D2"/>
    <w:rsid w:val="00F103B7"/>
    <w:rsid w:val="00F1115B"/>
    <w:rsid w:val="00F120C9"/>
    <w:rsid w:val="00F15B57"/>
    <w:rsid w:val="00F22857"/>
    <w:rsid w:val="00F25AAF"/>
    <w:rsid w:val="00F37A3E"/>
    <w:rsid w:val="00F40F80"/>
    <w:rsid w:val="00F5339B"/>
    <w:rsid w:val="00F55A47"/>
    <w:rsid w:val="00F56F60"/>
    <w:rsid w:val="00F614DA"/>
    <w:rsid w:val="00F61A9E"/>
    <w:rsid w:val="00F67921"/>
    <w:rsid w:val="00F72575"/>
    <w:rsid w:val="00F9087A"/>
    <w:rsid w:val="00FA318F"/>
    <w:rsid w:val="00FA3456"/>
    <w:rsid w:val="00FA5E5F"/>
    <w:rsid w:val="00FA7553"/>
    <w:rsid w:val="00FD0685"/>
    <w:rsid w:val="00FF10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2A38"/>
    <w:pPr>
      <w:ind w:firstLine="170"/>
      <w:jc w:val="both"/>
    </w:pPr>
    <w:rPr>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uiPriority w:val="99"/>
    <w:qFormat/>
    <w:rsid w:val="00812A38"/>
    <w:pPr>
      <w:jc w:val="center"/>
    </w:pPr>
    <w:rPr>
      <w:b/>
    </w:rPr>
  </w:style>
  <w:style w:type="character" w:customStyle="1" w:styleId="CmChar">
    <w:name w:val="Cím Char"/>
    <w:basedOn w:val="Bekezdsalapbettpusa"/>
    <w:link w:val="Cm"/>
    <w:uiPriority w:val="10"/>
    <w:rsid w:val="00EA66A9"/>
    <w:rPr>
      <w:rFonts w:asciiTheme="majorHAnsi" w:eastAsiaTheme="majorEastAsia" w:hAnsiTheme="majorHAnsi" w:cstheme="majorBidi"/>
      <w:b/>
      <w:bCs/>
      <w:kern w:val="28"/>
      <w:sz w:val="32"/>
      <w:szCs w:val="32"/>
    </w:rPr>
  </w:style>
  <w:style w:type="paragraph" w:styleId="lfej">
    <w:name w:val="header"/>
    <w:basedOn w:val="Norml"/>
    <w:link w:val="lfejChar"/>
    <w:uiPriority w:val="99"/>
    <w:rsid w:val="00812A38"/>
    <w:pPr>
      <w:tabs>
        <w:tab w:val="center" w:pos="4536"/>
        <w:tab w:val="right" w:pos="9072"/>
      </w:tabs>
    </w:pPr>
  </w:style>
  <w:style w:type="character" w:customStyle="1" w:styleId="lfejChar">
    <w:name w:val="Élőfej Char"/>
    <w:basedOn w:val="Bekezdsalapbettpusa"/>
    <w:link w:val="lfej"/>
    <w:uiPriority w:val="99"/>
    <w:semiHidden/>
    <w:rsid w:val="00EA66A9"/>
    <w:rPr>
      <w:sz w:val="20"/>
      <w:szCs w:val="20"/>
    </w:rPr>
  </w:style>
  <w:style w:type="paragraph" w:styleId="llb">
    <w:name w:val="footer"/>
    <w:basedOn w:val="Norml"/>
    <w:link w:val="llbChar"/>
    <w:uiPriority w:val="99"/>
    <w:rsid w:val="00812A38"/>
    <w:pPr>
      <w:tabs>
        <w:tab w:val="center" w:pos="4536"/>
        <w:tab w:val="right" w:pos="9072"/>
      </w:tabs>
    </w:pPr>
  </w:style>
  <w:style w:type="character" w:customStyle="1" w:styleId="llbChar">
    <w:name w:val="Élőláb Char"/>
    <w:basedOn w:val="Bekezdsalapbettpusa"/>
    <w:link w:val="llb"/>
    <w:uiPriority w:val="99"/>
    <w:locked/>
    <w:rsid w:val="006F24C6"/>
  </w:style>
  <w:style w:type="character" w:styleId="Oldalszm">
    <w:name w:val="page number"/>
    <w:basedOn w:val="Bekezdsalapbettpusa"/>
    <w:uiPriority w:val="99"/>
    <w:rsid w:val="00812A38"/>
    <w:rPr>
      <w:rFonts w:cs="Times New Roman"/>
    </w:rPr>
  </w:style>
  <w:style w:type="paragraph" w:styleId="Lbjegyzetszveg">
    <w:name w:val="footnote text"/>
    <w:basedOn w:val="Norml"/>
    <w:link w:val="LbjegyzetszvegChar"/>
    <w:semiHidden/>
    <w:rsid w:val="00A50649"/>
  </w:style>
  <w:style w:type="character" w:customStyle="1" w:styleId="LbjegyzetszvegChar">
    <w:name w:val="Lábjegyzetszöveg Char"/>
    <w:basedOn w:val="Bekezdsalapbettpusa"/>
    <w:link w:val="Lbjegyzetszveg"/>
    <w:uiPriority w:val="99"/>
    <w:semiHidden/>
    <w:rsid w:val="00EA66A9"/>
    <w:rPr>
      <w:sz w:val="20"/>
      <w:szCs w:val="20"/>
    </w:rPr>
  </w:style>
  <w:style w:type="character" w:styleId="Lbjegyzet-hivatkozs">
    <w:name w:val="footnote reference"/>
    <w:basedOn w:val="Bekezdsalapbettpusa"/>
    <w:semiHidden/>
    <w:rsid w:val="00A50649"/>
    <w:rPr>
      <w:rFonts w:cs="Times New Roman"/>
      <w:vertAlign w:val="superscript"/>
    </w:rPr>
  </w:style>
  <w:style w:type="paragraph" w:customStyle="1" w:styleId="Char1CharCharChar">
    <w:name w:val="Char1 Char Char Char"/>
    <w:basedOn w:val="Norml"/>
    <w:rsid w:val="00A50649"/>
    <w:pPr>
      <w:spacing w:after="160" w:line="240" w:lineRule="exact"/>
      <w:ind w:firstLine="0"/>
      <w:jc w:val="left"/>
    </w:pPr>
    <w:rPr>
      <w:rFonts w:ascii="Verdana" w:hAnsi="Verdana"/>
      <w:lang w:val="en-US" w:eastAsia="en-US"/>
    </w:rPr>
  </w:style>
  <w:style w:type="paragraph" w:customStyle="1" w:styleId="behz">
    <w:name w:val="behúz"/>
    <w:basedOn w:val="Norml"/>
    <w:uiPriority w:val="99"/>
    <w:rsid w:val="003C5C6B"/>
    <w:pPr>
      <w:tabs>
        <w:tab w:val="left" w:pos="454"/>
      </w:tabs>
      <w:ind w:left="454" w:hanging="284"/>
    </w:pPr>
  </w:style>
  <w:style w:type="paragraph" w:customStyle="1" w:styleId="Default">
    <w:name w:val="Default"/>
    <w:uiPriority w:val="99"/>
    <w:rsid w:val="00472D54"/>
    <w:pPr>
      <w:autoSpaceDE w:val="0"/>
      <w:autoSpaceDN w:val="0"/>
      <w:adjustRightInd w:val="0"/>
    </w:pPr>
    <w:rPr>
      <w:color w:val="000000"/>
      <w:sz w:val="24"/>
      <w:szCs w:val="24"/>
    </w:rPr>
  </w:style>
  <w:style w:type="paragraph" w:customStyle="1" w:styleId="normlj">
    <w:name w:val="normál új"/>
    <w:basedOn w:val="Norml"/>
    <w:uiPriority w:val="99"/>
    <w:rsid w:val="00CE4052"/>
    <w:rPr>
      <w:sz w:val="24"/>
      <w:szCs w:val="24"/>
    </w:rPr>
  </w:style>
  <w:style w:type="paragraph" w:customStyle="1" w:styleId="behuz">
    <w:name w:val="behuz"/>
    <w:basedOn w:val="Norml"/>
    <w:link w:val="behuzChar"/>
    <w:rsid w:val="00CE4052"/>
    <w:pPr>
      <w:tabs>
        <w:tab w:val="left" w:pos="454"/>
      </w:tabs>
      <w:spacing w:line="280" w:lineRule="exact"/>
      <w:ind w:left="454" w:hanging="284"/>
    </w:pPr>
    <w:rPr>
      <w:sz w:val="24"/>
    </w:rPr>
  </w:style>
  <w:style w:type="character" w:customStyle="1" w:styleId="behuzChar">
    <w:name w:val="behuz Char"/>
    <w:link w:val="behuz"/>
    <w:locked/>
    <w:rsid w:val="00CE4052"/>
    <w:rPr>
      <w:sz w:val="24"/>
      <w:lang w:val="hu-HU" w:eastAsia="hu-HU"/>
    </w:rPr>
  </w:style>
  <w:style w:type="paragraph" w:customStyle="1" w:styleId="behzalattiak">
    <w:name w:val="behúz alattiak"/>
    <w:basedOn w:val="Norml"/>
    <w:uiPriority w:val="99"/>
    <w:rsid w:val="00CE4052"/>
    <w:pPr>
      <w:tabs>
        <w:tab w:val="left" w:pos="454"/>
      </w:tabs>
      <w:spacing w:line="280" w:lineRule="exact"/>
      <w:ind w:left="737" w:hanging="567"/>
    </w:pPr>
    <w:rPr>
      <w:sz w:val="24"/>
    </w:rPr>
  </w:style>
  <w:style w:type="paragraph" w:customStyle="1" w:styleId="behzalatti2">
    <w:name w:val="behúz alatti 2"/>
    <w:basedOn w:val="behzalattiak"/>
    <w:uiPriority w:val="99"/>
    <w:rsid w:val="00CE4052"/>
    <w:pPr>
      <w:ind w:left="454" w:hanging="284"/>
    </w:pPr>
  </w:style>
  <w:style w:type="paragraph" w:styleId="Szvegtrzs">
    <w:name w:val="Body Text"/>
    <w:basedOn w:val="Norml"/>
    <w:link w:val="SzvegtrzsChar"/>
    <w:uiPriority w:val="99"/>
    <w:rsid w:val="00CE4052"/>
    <w:pPr>
      <w:widowControl w:val="0"/>
      <w:autoSpaceDE w:val="0"/>
      <w:autoSpaceDN w:val="0"/>
      <w:spacing w:before="288" w:line="240" w:lineRule="exact"/>
      <w:ind w:right="-41" w:firstLine="0"/>
    </w:pPr>
    <w:rPr>
      <w:sz w:val="24"/>
      <w:szCs w:val="24"/>
    </w:rPr>
  </w:style>
  <w:style w:type="character" w:customStyle="1" w:styleId="SzvegtrzsChar">
    <w:name w:val="Szövegtörzs Char"/>
    <w:basedOn w:val="Bekezdsalapbettpusa"/>
    <w:link w:val="Szvegtrzs"/>
    <w:uiPriority w:val="99"/>
    <w:semiHidden/>
    <w:locked/>
    <w:rsid w:val="00CE4052"/>
    <w:rPr>
      <w:sz w:val="24"/>
      <w:lang w:val="hu-HU" w:eastAsia="hu-HU"/>
    </w:rPr>
  </w:style>
  <w:style w:type="paragraph" w:styleId="Buborkszveg">
    <w:name w:val="Balloon Text"/>
    <w:basedOn w:val="Norml"/>
    <w:link w:val="BuborkszvegChar"/>
    <w:uiPriority w:val="99"/>
    <w:semiHidden/>
    <w:rsid w:val="00A63720"/>
    <w:rPr>
      <w:rFonts w:ascii="Tahoma" w:hAnsi="Tahoma" w:cs="Tahoma"/>
      <w:sz w:val="16"/>
      <w:szCs w:val="16"/>
    </w:rPr>
  </w:style>
  <w:style w:type="character" w:customStyle="1" w:styleId="BuborkszvegChar">
    <w:name w:val="Buborékszöveg Char"/>
    <w:basedOn w:val="Bekezdsalapbettpusa"/>
    <w:link w:val="Buborkszveg"/>
    <w:uiPriority w:val="99"/>
    <w:semiHidden/>
    <w:rsid w:val="00EA66A9"/>
    <w:rPr>
      <w:sz w:val="0"/>
      <w:szCs w:val="0"/>
    </w:rPr>
  </w:style>
  <w:style w:type="paragraph" w:styleId="NormlWeb">
    <w:name w:val="Normal (Web)"/>
    <w:basedOn w:val="Norml"/>
    <w:uiPriority w:val="99"/>
    <w:rsid w:val="00420844"/>
    <w:pPr>
      <w:spacing w:before="100" w:beforeAutospacing="1" w:after="100" w:afterAutospacing="1"/>
      <w:ind w:firstLine="0"/>
      <w:jc w:val="left"/>
    </w:pPr>
    <w:rPr>
      <w:sz w:val="24"/>
      <w:szCs w:val="24"/>
    </w:rPr>
  </w:style>
  <w:style w:type="character" w:customStyle="1" w:styleId="apple-converted-space">
    <w:name w:val="apple-converted-space"/>
    <w:basedOn w:val="Bekezdsalapbettpusa"/>
    <w:uiPriority w:val="99"/>
    <w:rsid w:val="00420844"/>
    <w:rPr>
      <w:rFonts w:cs="Times New Roman"/>
    </w:rPr>
  </w:style>
  <w:style w:type="character" w:styleId="Kiemels2">
    <w:name w:val="Strong"/>
    <w:basedOn w:val="Bekezdsalapbettpusa"/>
    <w:uiPriority w:val="99"/>
    <w:qFormat/>
    <w:rsid w:val="00E60274"/>
    <w:rPr>
      <w:rFonts w:cs="Times New Roman"/>
      <w:b/>
    </w:rPr>
  </w:style>
  <w:style w:type="table" w:styleId="Rcsostblzat">
    <w:name w:val="Table Grid"/>
    <w:basedOn w:val="Normltblzat"/>
    <w:uiPriority w:val="99"/>
    <w:rsid w:val="00D740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16254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5442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2A38"/>
    <w:pPr>
      <w:ind w:firstLine="170"/>
      <w:jc w:val="both"/>
    </w:pPr>
    <w:rPr>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uiPriority w:val="99"/>
    <w:qFormat/>
    <w:rsid w:val="00812A38"/>
    <w:pPr>
      <w:jc w:val="center"/>
    </w:pPr>
    <w:rPr>
      <w:b/>
    </w:rPr>
  </w:style>
  <w:style w:type="character" w:customStyle="1" w:styleId="CmChar">
    <w:name w:val="Cím Char"/>
    <w:basedOn w:val="Bekezdsalapbettpusa"/>
    <w:link w:val="Cm"/>
    <w:uiPriority w:val="10"/>
    <w:rsid w:val="00EA66A9"/>
    <w:rPr>
      <w:rFonts w:asciiTheme="majorHAnsi" w:eastAsiaTheme="majorEastAsia" w:hAnsiTheme="majorHAnsi" w:cstheme="majorBidi"/>
      <w:b/>
      <w:bCs/>
      <w:kern w:val="28"/>
      <w:sz w:val="32"/>
      <w:szCs w:val="32"/>
    </w:rPr>
  </w:style>
  <w:style w:type="paragraph" w:styleId="lfej">
    <w:name w:val="header"/>
    <w:basedOn w:val="Norml"/>
    <w:link w:val="lfejChar"/>
    <w:uiPriority w:val="99"/>
    <w:rsid w:val="00812A38"/>
    <w:pPr>
      <w:tabs>
        <w:tab w:val="center" w:pos="4536"/>
        <w:tab w:val="right" w:pos="9072"/>
      </w:tabs>
    </w:pPr>
  </w:style>
  <w:style w:type="character" w:customStyle="1" w:styleId="lfejChar">
    <w:name w:val="Élőfej Char"/>
    <w:basedOn w:val="Bekezdsalapbettpusa"/>
    <w:link w:val="lfej"/>
    <w:uiPriority w:val="99"/>
    <w:semiHidden/>
    <w:rsid w:val="00EA66A9"/>
    <w:rPr>
      <w:sz w:val="20"/>
      <w:szCs w:val="20"/>
    </w:rPr>
  </w:style>
  <w:style w:type="paragraph" w:styleId="llb">
    <w:name w:val="footer"/>
    <w:basedOn w:val="Norml"/>
    <w:link w:val="llbChar"/>
    <w:uiPriority w:val="99"/>
    <w:rsid w:val="00812A38"/>
    <w:pPr>
      <w:tabs>
        <w:tab w:val="center" w:pos="4536"/>
        <w:tab w:val="right" w:pos="9072"/>
      </w:tabs>
    </w:pPr>
  </w:style>
  <w:style w:type="character" w:customStyle="1" w:styleId="llbChar">
    <w:name w:val="Élőláb Char"/>
    <w:basedOn w:val="Bekezdsalapbettpusa"/>
    <w:link w:val="llb"/>
    <w:uiPriority w:val="99"/>
    <w:locked/>
    <w:rsid w:val="006F24C6"/>
  </w:style>
  <w:style w:type="character" w:styleId="Oldalszm">
    <w:name w:val="page number"/>
    <w:basedOn w:val="Bekezdsalapbettpusa"/>
    <w:uiPriority w:val="99"/>
    <w:rsid w:val="00812A38"/>
    <w:rPr>
      <w:rFonts w:cs="Times New Roman"/>
    </w:rPr>
  </w:style>
  <w:style w:type="paragraph" w:styleId="Lbjegyzetszveg">
    <w:name w:val="footnote text"/>
    <w:basedOn w:val="Norml"/>
    <w:link w:val="LbjegyzetszvegChar"/>
    <w:semiHidden/>
    <w:rsid w:val="00A50649"/>
  </w:style>
  <w:style w:type="character" w:customStyle="1" w:styleId="LbjegyzetszvegChar">
    <w:name w:val="Lábjegyzetszöveg Char"/>
    <w:basedOn w:val="Bekezdsalapbettpusa"/>
    <w:link w:val="Lbjegyzetszveg"/>
    <w:uiPriority w:val="99"/>
    <w:semiHidden/>
    <w:rsid w:val="00EA66A9"/>
    <w:rPr>
      <w:sz w:val="20"/>
      <w:szCs w:val="20"/>
    </w:rPr>
  </w:style>
  <w:style w:type="character" w:styleId="Lbjegyzet-hivatkozs">
    <w:name w:val="footnote reference"/>
    <w:basedOn w:val="Bekezdsalapbettpusa"/>
    <w:semiHidden/>
    <w:rsid w:val="00A50649"/>
    <w:rPr>
      <w:rFonts w:cs="Times New Roman"/>
      <w:vertAlign w:val="superscript"/>
    </w:rPr>
  </w:style>
  <w:style w:type="paragraph" w:customStyle="1" w:styleId="Char1CharCharChar">
    <w:name w:val="Char1 Char Char Char"/>
    <w:basedOn w:val="Norml"/>
    <w:rsid w:val="00A50649"/>
    <w:pPr>
      <w:spacing w:after="160" w:line="240" w:lineRule="exact"/>
      <w:ind w:firstLine="0"/>
      <w:jc w:val="left"/>
    </w:pPr>
    <w:rPr>
      <w:rFonts w:ascii="Verdana" w:hAnsi="Verdana"/>
      <w:lang w:val="en-US" w:eastAsia="en-US"/>
    </w:rPr>
  </w:style>
  <w:style w:type="paragraph" w:customStyle="1" w:styleId="behz">
    <w:name w:val="behúz"/>
    <w:basedOn w:val="Norml"/>
    <w:uiPriority w:val="99"/>
    <w:rsid w:val="003C5C6B"/>
    <w:pPr>
      <w:tabs>
        <w:tab w:val="left" w:pos="454"/>
      </w:tabs>
      <w:ind w:left="454" w:hanging="284"/>
    </w:pPr>
  </w:style>
  <w:style w:type="paragraph" w:customStyle="1" w:styleId="Default">
    <w:name w:val="Default"/>
    <w:uiPriority w:val="99"/>
    <w:rsid w:val="00472D54"/>
    <w:pPr>
      <w:autoSpaceDE w:val="0"/>
      <w:autoSpaceDN w:val="0"/>
      <w:adjustRightInd w:val="0"/>
    </w:pPr>
    <w:rPr>
      <w:color w:val="000000"/>
      <w:sz w:val="24"/>
      <w:szCs w:val="24"/>
    </w:rPr>
  </w:style>
  <w:style w:type="paragraph" w:customStyle="1" w:styleId="normlj">
    <w:name w:val="normál új"/>
    <w:basedOn w:val="Norml"/>
    <w:uiPriority w:val="99"/>
    <w:rsid w:val="00CE4052"/>
    <w:rPr>
      <w:sz w:val="24"/>
      <w:szCs w:val="24"/>
    </w:rPr>
  </w:style>
  <w:style w:type="paragraph" w:customStyle="1" w:styleId="behuz">
    <w:name w:val="behuz"/>
    <w:basedOn w:val="Norml"/>
    <w:link w:val="behuzChar"/>
    <w:rsid w:val="00CE4052"/>
    <w:pPr>
      <w:tabs>
        <w:tab w:val="left" w:pos="454"/>
      </w:tabs>
      <w:spacing w:line="280" w:lineRule="exact"/>
      <w:ind w:left="454" w:hanging="284"/>
    </w:pPr>
    <w:rPr>
      <w:sz w:val="24"/>
    </w:rPr>
  </w:style>
  <w:style w:type="character" w:customStyle="1" w:styleId="behuzChar">
    <w:name w:val="behuz Char"/>
    <w:link w:val="behuz"/>
    <w:locked/>
    <w:rsid w:val="00CE4052"/>
    <w:rPr>
      <w:sz w:val="24"/>
      <w:lang w:val="hu-HU" w:eastAsia="hu-HU"/>
    </w:rPr>
  </w:style>
  <w:style w:type="paragraph" w:customStyle="1" w:styleId="behzalattiak">
    <w:name w:val="behúz alattiak"/>
    <w:basedOn w:val="Norml"/>
    <w:uiPriority w:val="99"/>
    <w:rsid w:val="00CE4052"/>
    <w:pPr>
      <w:tabs>
        <w:tab w:val="left" w:pos="454"/>
      </w:tabs>
      <w:spacing w:line="280" w:lineRule="exact"/>
      <w:ind w:left="737" w:hanging="567"/>
    </w:pPr>
    <w:rPr>
      <w:sz w:val="24"/>
    </w:rPr>
  </w:style>
  <w:style w:type="paragraph" w:customStyle="1" w:styleId="behzalatti2">
    <w:name w:val="behúz alatti 2"/>
    <w:basedOn w:val="behzalattiak"/>
    <w:uiPriority w:val="99"/>
    <w:rsid w:val="00CE4052"/>
    <w:pPr>
      <w:ind w:left="454" w:hanging="284"/>
    </w:pPr>
  </w:style>
  <w:style w:type="paragraph" w:styleId="Szvegtrzs">
    <w:name w:val="Body Text"/>
    <w:basedOn w:val="Norml"/>
    <w:link w:val="SzvegtrzsChar"/>
    <w:uiPriority w:val="99"/>
    <w:rsid w:val="00CE4052"/>
    <w:pPr>
      <w:widowControl w:val="0"/>
      <w:autoSpaceDE w:val="0"/>
      <w:autoSpaceDN w:val="0"/>
      <w:spacing w:before="288" w:line="240" w:lineRule="exact"/>
      <w:ind w:right="-41" w:firstLine="0"/>
    </w:pPr>
    <w:rPr>
      <w:sz w:val="24"/>
      <w:szCs w:val="24"/>
    </w:rPr>
  </w:style>
  <w:style w:type="character" w:customStyle="1" w:styleId="SzvegtrzsChar">
    <w:name w:val="Szövegtörzs Char"/>
    <w:basedOn w:val="Bekezdsalapbettpusa"/>
    <w:link w:val="Szvegtrzs"/>
    <w:uiPriority w:val="99"/>
    <w:semiHidden/>
    <w:locked/>
    <w:rsid w:val="00CE4052"/>
    <w:rPr>
      <w:sz w:val="24"/>
      <w:lang w:val="hu-HU" w:eastAsia="hu-HU"/>
    </w:rPr>
  </w:style>
  <w:style w:type="paragraph" w:styleId="Buborkszveg">
    <w:name w:val="Balloon Text"/>
    <w:basedOn w:val="Norml"/>
    <w:link w:val="BuborkszvegChar"/>
    <w:uiPriority w:val="99"/>
    <w:semiHidden/>
    <w:rsid w:val="00A63720"/>
    <w:rPr>
      <w:rFonts w:ascii="Tahoma" w:hAnsi="Tahoma" w:cs="Tahoma"/>
      <w:sz w:val="16"/>
      <w:szCs w:val="16"/>
    </w:rPr>
  </w:style>
  <w:style w:type="character" w:customStyle="1" w:styleId="BuborkszvegChar">
    <w:name w:val="Buborékszöveg Char"/>
    <w:basedOn w:val="Bekezdsalapbettpusa"/>
    <w:link w:val="Buborkszveg"/>
    <w:uiPriority w:val="99"/>
    <w:semiHidden/>
    <w:rsid w:val="00EA66A9"/>
    <w:rPr>
      <w:sz w:val="0"/>
      <w:szCs w:val="0"/>
    </w:rPr>
  </w:style>
  <w:style w:type="paragraph" w:styleId="NormlWeb">
    <w:name w:val="Normal (Web)"/>
    <w:basedOn w:val="Norml"/>
    <w:uiPriority w:val="99"/>
    <w:rsid w:val="00420844"/>
    <w:pPr>
      <w:spacing w:before="100" w:beforeAutospacing="1" w:after="100" w:afterAutospacing="1"/>
      <w:ind w:firstLine="0"/>
      <w:jc w:val="left"/>
    </w:pPr>
    <w:rPr>
      <w:sz w:val="24"/>
      <w:szCs w:val="24"/>
    </w:rPr>
  </w:style>
  <w:style w:type="character" w:customStyle="1" w:styleId="apple-converted-space">
    <w:name w:val="apple-converted-space"/>
    <w:basedOn w:val="Bekezdsalapbettpusa"/>
    <w:uiPriority w:val="99"/>
    <w:rsid w:val="00420844"/>
    <w:rPr>
      <w:rFonts w:cs="Times New Roman"/>
    </w:rPr>
  </w:style>
  <w:style w:type="character" w:styleId="Kiemels2">
    <w:name w:val="Strong"/>
    <w:basedOn w:val="Bekezdsalapbettpusa"/>
    <w:uiPriority w:val="99"/>
    <w:qFormat/>
    <w:rsid w:val="00E60274"/>
    <w:rPr>
      <w:rFonts w:cs="Times New Roman"/>
      <w:b/>
    </w:rPr>
  </w:style>
  <w:style w:type="table" w:styleId="Rcsostblzat">
    <w:name w:val="Table Grid"/>
    <w:basedOn w:val="Normltblzat"/>
    <w:uiPriority w:val="99"/>
    <w:rsid w:val="00D740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16254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544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4630">
      <w:bodyDiv w:val="1"/>
      <w:marLeft w:val="0"/>
      <w:marRight w:val="0"/>
      <w:marTop w:val="0"/>
      <w:marBottom w:val="0"/>
      <w:divBdr>
        <w:top w:val="none" w:sz="0" w:space="0" w:color="auto"/>
        <w:left w:val="none" w:sz="0" w:space="0" w:color="auto"/>
        <w:bottom w:val="none" w:sz="0" w:space="0" w:color="auto"/>
        <w:right w:val="none" w:sz="0" w:space="0" w:color="auto"/>
      </w:divBdr>
    </w:div>
    <w:div w:id="491482673">
      <w:bodyDiv w:val="1"/>
      <w:marLeft w:val="0"/>
      <w:marRight w:val="0"/>
      <w:marTop w:val="0"/>
      <w:marBottom w:val="0"/>
      <w:divBdr>
        <w:top w:val="none" w:sz="0" w:space="0" w:color="auto"/>
        <w:left w:val="none" w:sz="0" w:space="0" w:color="auto"/>
        <w:bottom w:val="none" w:sz="0" w:space="0" w:color="auto"/>
        <w:right w:val="none" w:sz="0" w:space="0" w:color="auto"/>
      </w:divBdr>
    </w:div>
    <w:div w:id="504365957">
      <w:marLeft w:val="0"/>
      <w:marRight w:val="0"/>
      <w:marTop w:val="0"/>
      <w:marBottom w:val="0"/>
      <w:divBdr>
        <w:top w:val="none" w:sz="0" w:space="0" w:color="auto"/>
        <w:left w:val="none" w:sz="0" w:space="0" w:color="auto"/>
        <w:bottom w:val="none" w:sz="0" w:space="0" w:color="auto"/>
        <w:right w:val="none" w:sz="0" w:space="0" w:color="auto"/>
      </w:divBdr>
    </w:div>
    <w:div w:id="504365969">
      <w:marLeft w:val="0"/>
      <w:marRight w:val="0"/>
      <w:marTop w:val="0"/>
      <w:marBottom w:val="0"/>
      <w:divBdr>
        <w:top w:val="none" w:sz="0" w:space="0" w:color="auto"/>
        <w:left w:val="none" w:sz="0" w:space="0" w:color="auto"/>
        <w:bottom w:val="none" w:sz="0" w:space="0" w:color="auto"/>
        <w:right w:val="none" w:sz="0" w:space="0" w:color="auto"/>
      </w:divBdr>
      <w:divsChild>
        <w:div w:id="504365949">
          <w:marLeft w:val="0"/>
          <w:marRight w:val="0"/>
          <w:marTop w:val="0"/>
          <w:marBottom w:val="0"/>
          <w:divBdr>
            <w:top w:val="none" w:sz="0" w:space="0" w:color="auto"/>
            <w:left w:val="none" w:sz="0" w:space="0" w:color="auto"/>
            <w:bottom w:val="none" w:sz="0" w:space="0" w:color="auto"/>
            <w:right w:val="none" w:sz="0" w:space="0" w:color="auto"/>
          </w:divBdr>
          <w:divsChild>
            <w:div w:id="504365987">
              <w:marLeft w:val="0"/>
              <w:marRight w:val="0"/>
              <w:marTop w:val="0"/>
              <w:marBottom w:val="0"/>
              <w:divBdr>
                <w:top w:val="none" w:sz="0" w:space="0" w:color="auto"/>
                <w:left w:val="none" w:sz="0" w:space="0" w:color="auto"/>
                <w:bottom w:val="none" w:sz="0" w:space="0" w:color="auto"/>
                <w:right w:val="none" w:sz="0" w:space="0" w:color="auto"/>
              </w:divBdr>
              <w:divsChild>
                <w:div w:id="504365985">
                  <w:marLeft w:val="0"/>
                  <w:marRight w:val="0"/>
                  <w:marTop w:val="0"/>
                  <w:marBottom w:val="0"/>
                  <w:divBdr>
                    <w:top w:val="none" w:sz="0" w:space="0" w:color="auto"/>
                    <w:left w:val="none" w:sz="0" w:space="0" w:color="auto"/>
                    <w:bottom w:val="none" w:sz="0" w:space="0" w:color="auto"/>
                    <w:right w:val="none" w:sz="0" w:space="0" w:color="auto"/>
                  </w:divBdr>
                  <w:divsChild>
                    <w:div w:id="504365959">
                      <w:marLeft w:val="0"/>
                      <w:marRight w:val="0"/>
                      <w:marTop w:val="0"/>
                      <w:marBottom w:val="0"/>
                      <w:divBdr>
                        <w:top w:val="none" w:sz="0" w:space="0" w:color="auto"/>
                        <w:left w:val="none" w:sz="0" w:space="0" w:color="auto"/>
                        <w:bottom w:val="none" w:sz="0" w:space="0" w:color="auto"/>
                        <w:right w:val="none" w:sz="0" w:space="0" w:color="auto"/>
                      </w:divBdr>
                      <w:divsChild>
                        <w:div w:id="504366005">
                          <w:marLeft w:val="0"/>
                          <w:marRight w:val="0"/>
                          <w:marTop w:val="0"/>
                          <w:marBottom w:val="0"/>
                          <w:divBdr>
                            <w:top w:val="none" w:sz="0" w:space="0" w:color="auto"/>
                            <w:left w:val="none" w:sz="0" w:space="0" w:color="auto"/>
                            <w:bottom w:val="none" w:sz="0" w:space="0" w:color="auto"/>
                            <w:right w:val="none" w:sz="0" w:space="0" w:color="auto"/>
                          </w:divBdr>
                          <w:divsChild>
                            <w:div w:id="504365960">
                              <w:marLeft w:val="0"/>
                              <w:marRight w:val="0"/>
                              <w:marTop w:val="0"/>
                              <w:marBottom w:val="0"/>
                              <w:divBdr>
                                <w:top w:val="none" w:sz="0" w:space="0" w:color="auto"/>
                                <w:left w:val="none" w:sz="0" w:space="0" w:color="auto"/>
                                <w:bottom w:val="none" w:sz="0" w:space="0" w:color="auto"/>
                                <w:right w:val="none" w:sz="0" w:space="0" w:color="auto"/>
                              </w:divBdr>
                              <w:divsChild>
                                <w:div w:id="504365951">
                                  <w:marLeft w:val="0"/>
                                  <w:marRight w:val="0"/>
                                  <w:marTop w:val="0"/>
                                  <w:marBottom w:val="0"/>
                                  <w:divBdr>
                                    <w:top w:val="none" w:sz="0" w:space="0" w:color="auto"/>
                                    <w:left w:val="none" w:sz="0" w:space="0" w:color="auto"/>
                                    <w:bottom w:val="none" w:sz="0" w:space="0" w:color="auto"/>
                                    <w:right w:val="none" w:sz="0" w:space="0" w:color="auto"/>
                                  </w:divBdr>
                                  <w:divsChild>
                                    <w:div w:id="504365945">
                                      <w:marLeft w:val="0"/>
                                      <w:marRight w:val="0"/>
                                      <w:marTop w:val="0"/>
                                      <w:marBottom w:val="0"/>
                                      <w:divBdr>
                                        <w:top w:val="none" w:sz="0" w:space="0" w:color="auto"/>
                                        <w:left w:val="none" w:sz="0" w:space="0" w:color="auto"/>
                                        <w:bottom w:val="none" w:sz="0" w:space="0" w:color="auto"/>
                                        <w:right w:val="none" w:sz="0" w:space="0" w:color="auto"/>
                                      </w:divBdr>
                                      <w:divsChild>
                                        <w:div w:id="504365958">
                                          <w:marLeft w:val="0"/>
                                          <w:marRight w:val="0"/>
                                          <w:marTop w:val="0"/>
                                          <w:marBottom w:val="0"/>
                                          <w:divBdr>
                                            <w:top w:val="none" w:sz="0" w:space="0" w:color="auto"/>
                                            <w:left w:val="none" w:sz="0" w:space="0" w:color="auto"/>
                                            <w:bottom w:val="none" w:sz="0" w:space="0" w:color="auto"/>
                                            <w:right w:val="none" w:sz="0" w:space="0" w:color="auto"/>
                                          </w:divBdr>
                                          <w:divsChild>
                                            <w:div w:id="504366019">
                                              <w:marLeft w:val="0"/>
                                              <w:marRight w:val="0"/>
                                              <w:marTop w:val="0"/>
                                              <w:marBottom w:val="0"/>
                                              <w:divBdr>
                                                <w:top w:val="single" w:sz="12" w:space="2" w:color="FFFFCC"/>
                                                <w:left w:val="single" w:sz="12" w:space="2" w:color="FFFFCC"/>
                                                <w:bottom w:val="single" w:sz="12" w:space="2" w:color="FFFFCC"/>
                                                <w:right w:val="single" w:sz="12" w:space="0" w:color="FFFFCC"/>
                                              </w:divBdr>
                                              <w:divsChild>
                                                <w:div w:id="504365995">
                                                  <w:marLeft w:val="0"/>
                                                  <w:marRight w:val="0"/>
                                                  <w:marTop w:val="0"/>
                                                  <w:marBottom w:val="0"/>
                                                  <w:divBdr>
                                                    <w:top w:val="none" w:sz="0" w:space="0" w:color="auto"/>
                                                    <w:left w:val="none" w:sz="0" w:space="0" w:color="auto"/>
                                                    <w:bottom w:val="none" w:sz="0" w:space="0" w:color="auto"/>
                                                    <w:right w:val="none" w:sz="0" w:space="0" w:color="auto"/>
                                                  </w:divBdr>
                                                  <w:divsChild>
                                                    <w:div w:id="504366008">
                                                      <w:marLeft w:val="0"/>
                                                      <w:marRight w:val="0"/>
                                                      <w:marTop w:val="0"/>
                                                      <w:marBottom w:val="0"/>
                                                      <w:divBdr>
                                                        <w:top w:val="none" w:sz="0" w:space="0" w:color="auto"/>
                                                        <w:left w:val="none" w:sz="0" w:space="0" w:color="auto"/>
                                                        <w:bottom w:val="none" w:sz="0" w:space="0" w:color="auto"/>
                                                        <w:right w:val="none" w:sz="0" w:space="0" w:color="auto"/>
                                                      </w:divBdr>
                                                      <w:divsChild>
                                                        <w:div w:id="504366009">
                                                          <w:marLeft w:val="0"/>
                                                          <w:marRight w:val="0"/>
                                                          <w:marTop w:val="0"/>
                                                          <w:marBottom w:val="0"/>
                                                          <w:divBdr>
                                                            <w:top w:val="none" w:sz="0" w:space="0" w:color="auto"/>
                                                            <w:left w:val="none" w:sz="0" w:space="0" w:color="auto"/>
                                                            <w:bottom w:val="none" w:sz="0" w:space="0" w:color="auto"/>
                                                            <w:right w:val="none" w:sz="0" w:space="0" w:color="auto"/>
                                                          </w:divBdr>
                                                          <w:divsChild>
                                                            <w:div w:id="504366012">
                                                              <w:marLeft w:val="0"/>
                                                              <w:marRight w:val="0"/>
                                                              <w:marTop w:val="0"/>
                                                              <w:marBottom w:val="0"/>
                                                              <w:divBdr>
                                                                <w:top w:val="none" w:sz="0" w:space="0" w:color="auto"/>
                                                                <w:left w:val="none" w:sz="0" w:space="0" w:color="auto"/>
                                                                <w:bottom w:val="none" w:sz="0" w:space="0" w:color="auto"/>
                                                                <w:right w:val="none" w:sz="0" w:space="0" w:color="auto"/>
                                                              </w:divBdr>
                                                              <w:divsChild>
                                                                <w:div w:id="504366032">
                                                                  <w:marLeft w:val="0"/>
                                                                  <w:marRight w:val="0"/>
                                                                  <w:marTop w:val="0"/>
                                                                  <w:marBottom w:val="0"/>
                                                                  <w:divBdr>
                                                                    <w:top w:val="none" w:sz="0" w:space="0" w:color="auto"/>
                                                                    <w:left w:val="none" w:sz="0" w:space="0" w:color="auto"/>
                                                                    <w:bottom w:val="none" w:sz="0" w:space="0" w:color="auto"/>
                                                                    <w:right w:val="none" w:sz="0" w:space="0" w:color="auto"/>
                                                                  </w:divBdr>
                                                                  <w:divsChild>
                                                                    <w:div w:id="504365954">
                                                                      <w:marLeft w:val="0"/>
                                                                      <w:marRight w:val="0"/>
                                                                      <w:marTop w:val="0"/>
                                                                      <w:marBottom w:val="0"/>
                                                                      <w:divBdr>
                                                                        <w:top w:val="none" w:sz="0" w:space="0" w:color="auto"/>
                                                                        <w:left w:val="none" w:sz="0" w:space="0" w:color="auto"/>
                                                                        <w:bottom w:val="none" w:sz="0" w:space="0" w:color="auto"/>
                                                                        <w:right w:val="none" w:sz="0" w:space="0" w:color="auto"/>
                                                                      </w:divBdr>
                                                                      <w:divsChild>
                                                                        <w:div w:id="504365965">
                                                                          <w:marLeft w:val="0"/>
                                                                          <w:marRight w:val="0"/>
                                                                          <w:marTop w:val="0"/>
                                                                          <w:marBottom w:val="0"/>
                                                                          <w:divBdr>
                                                                            <w:top w:val="none" w:sz="0" w:space="0" w:color="auto"/>
                                                                            <w:left w:val="none" w:sz="0" w:space="0" w:color="auto"/>
                                                                            <w:bottom w:val="none" w:sz="0" w:space="0" w:color="auto"/>
                                                                            <w:right w:val="none" w:sz="0" w:space="0" w:color="auto"/>
                                                                          </w:divBdr>
                                                                          <w:divsChild>
                                                                            <w:div w:id="504365978">
                                                                              <w:marLeft w:val="0"/>
                                                                              <w:marRight w:val="0"/>
                                                                              <w:marTop w:val="0"/>
                                                                              <w:marBottom w:val="0"/>
                                                                              <w:divBdr>
                                                                                <w:top w:val="none" w:sz="0" w:space="0" w:color="auto"/>
                                                                                <w:left w:val="none" w:sz="0" w:space="0" w:color="auto"/>
                                                                                <w:bottom w:val="none" w:sz="0" w:space="0" w:color="auto"/>
                                                                                <w:right w:val="none" w:sz="0" w:space="0" w:color="auto"/>
                                                                              </w:divBdr>
                                                                              <w:divsChild>
                                                                                <w:div w:id="504365952">
                                                                                  <w:marLeft w:val="0"/>
                                                                                  <w:marRight w:val="0"/>
                                                                                  <w:marTop w:val="0"/>
                                                                                  <w:marBottom w:val="0"/>
                                                                                  <w:divBdr>
                                                                                    <w:top w:val="none" w:sz="0" w:space="0" w:color="auto"/>
                                                                                    <w:left w:val="none" w:sz="0" w:space="0" w:color="auto"/>
                                                                                    <w:bottom w:val="none" w:sz="0" w:space="0" w:color="auto"/>
                                                                                    <w:right w:val="none" w:sz="0" w:space="0" w:color="auto"/>
                                                                                  </w:divBdr>
                                                                                  <w:divsChild>
                                                                                    <w:div w:id="504365943">
                                                                                      <w:marLeft w:val="0"/>
                                                                                      <w:marRight w:val="0"/>
                                                                                      <w:marTop w:val="0"/>
                                                                                      <w:marBottom w:val="0"/>
                                                                                      <w:divBdr>
                                                                                        <w:top w:val="none" w:sz="0" w:space="0" w:color="auto"/>
                                                                                        <w:left w:val="none" w:sz="0" w:space="0" w:color="auto"/>
                                                                                        <w:bottom w:val="none" w:sz="0" w:space="0" w:color="auto"/>
                                                                                        <w:right w:val="none" w:sz="0" w:space="0" w:color="auto"/>
                                                                                      </w:divBdr>
                                                                                      <w:divsChild>
                                                                                        <w:div w:id="504365968">
                                                                                          <w:marLeft w:val="0"/>
                                                                                          <w:marRight w:val="120"/>
                                                                                          <w:marTop w:val="0"/>
                                                                                          <w:marBottom w:val="150"/>
                                                                                          <w:divBdr>
                                                                                            <w:top w:val="single" w:sz="2" w:space="0" w:color="EFEFEF"/>
                                                                                            <w:left w:val="single" w:sz="6" w:space="0" w:color="EFEFEF"/>
                                                                                            <w:bottom w:val="single" w:sz="6" w:space="0" w:color="E2E2E2"/>
                                                                                            <w:right w:val="single" w:sz="6" w:space="0" w:color="EFEFEF"/>
                                                                                          </w:divBdr>
                                                                                          <w:divsChild>
                                                                                            <w:div w:id="504365976">
                                                                                              <w:marLeft w:val="0"/>
                                                                                              <w:marRight w:val="0"/>
                                                                                              <w:marTop w:val="0"/>
                                                                                              <w:marBottom w:val="0"/>
                                                                                              <w:divBdr>
                                                                                                <w:top w:val="none" w:sz="0" w:space="0" w:color="auto"/>
                                                                                                <w:left w:val="none" w:sz="0" w:space="0" w:color="auto"/>
                                                                                                <w:bottom w:val="none" w:sz="0" w:space="0" w:color="auto"/>
                                                                                                <w:right w:val="none" w:sz="0" w:space="0" w:color="auto"/>
                                                                                              </w:divBdr>
                                                                                              <w:divsChild>
                                                                                                <w:div w:id="504365998">
                                                                                                  <w:marLeft w:val="0"/>
                                                                                                  <w:marRight w:val="0"/>
                                                                                                  <w:marTop w:val="0"/>
                                                                                                  <w:marBottom w:val="0"/>
                                                                                                  <w:divBdr>
                                                                                                    <w:top w:val="none" w:sz="0" w:space="0" w:color="auto"/>
                                                                                                    <w:left w:val="none" w:sz="0" w:space="0" w:color="auto"/>
                                                                                                    <w:bottom w:val="none" w:sz="0" w:space="0" w:color="auto"/>
                                                                                                    <w:right w:val="none" w:sz="0" w:space="0" w:color="auto"/>
                                                                                                  </w:divBdr>
                                                                                                  <w:divsChild>
                                                                                                    <w:div w:id="504366025">
                                                                                                      <w:marLeft w:val="0"/>
                                                                                                      <w:marRight w:val="0"/>
                                                                                                      <w:marTop w:val="0"/>
                                                                                                      <w:marBottom w:val="0"/>
                                                                                                      <w:divBdr>
                                                                                                        <w:top w:val="none" w:sz="0" w:space="0" w:color="auto"/>
                                                                                                        <w:left w:val="none" w:sz="0" w:space="0" w:color="auto"/>
                                                                                                        <w:bottom w:val="none" w:sz="0" w:space="0" w:color="auto"/>
                                                                                                        <w:right w:val="none" w:sz="0" w:space="0" w:color="auto"/>
                                                                                                      </w:divBdr>
                                                                                                      <w:divsChild>
                                                                                                        <w:div w:id="504366016">
                                                                                                          <w:marLeft w:val="0"/>
                                                                                                          <w:marRight w:val="0"/>
                                                                                                          <w:marTop w:val="0"/>
                                                                                                          <w:marBottom w:val="0"/>
                                                                                                          <w:divBdr>
                                                                                                            <w:top w:val="none" w:sz="0" w:space="0" w:color="auto"/>
                                                                                                            <w:left w:val="none" w:sz="0" w:space="0" w:color="auto"/>
                                                                                                            <w:bottom w:val="none" w:sz="0" w:space="0" w:color="auto"/>
                                                                                                            <w:right w:val="none" w:sz="0" w:space="0" w:color="auto"/>
                                                                                                          </w:divBdr>
                                                                                                          <w:divsChild>
                                                                                                            <w:div w:id="504365956">
                                                                                                              <w:marLeft w:val="0"/>
                                                                                                              <w:marRight w:val="0"/>
                                                                                                              <w:marTop w:val="0"/>
                                                                                                              <w:marBottom w:val="0"/>
                                                                                                              <w:divBdr>
                                                                                                                <w:top w:val="none" w:sz="0" w:space="0" w:color="auto"/>
                                                                                                                <w:left w:val="none" w:sz="0" w:space="0" w:color="auto"/>
                                                                                                                <w:bottom w:val="none" w:sz="0" w:space="0" w:color="auto"/>
                                                                                                                <w:right w:val="none" w:sz="0" w:space="0" w:color="auto"/>
                                                                                                              </w:divBdr>
                                                                                                              <w:divsChild>
                                                                                                                <w:div w:id="504366024">
                                                                                                                  <w:marLeft w:val="0"/>
                                                                                                                  <w:marRight w:val="0"/>
                                                                                                                  <w:marTop w:val="0"/>
                                                                                                                  <w:marBottom w:val="0"/>
                                                                                                                  <w:divBdr>
                                                                                                                    <w:top w:val="single" w:sz="2" w:space="4" w:color="D8D8D8"/>
                                                                                                                    <w:left w:val="single" w:sz="2" w:space="0" w:color="D8D8D8"/>
                                                                                                                    <w:bottom w:val="single" w:sz="2" w:space="4" w:color="D8D8D8"/>
                                                                                                                    <w:right w:val="single" w:sz="2" w:space="0" w:color="D8D8D8"/>
                                                                                                                  </w:divBdr>
                                                                                                                  <w:divsChild>
                                                                                                                    <w:div w:id="504366029">
                                                                                                                      <w:marLeft w:val="225"/>
                                                                                                                      <w:marRight w:val="225"/>
                                                                                                                      <w:marTop w:val="75"/>
                                                                                                                      <w:marBottom w:val="75"/>
                                                                                                                      <w:divBdr>
                                                                                                                        <w:top w:val="none" w:sz="0" w:space="0" w:color="auto"/>
                                                                                                                        <w:left w:val="none" w:sz="0" w:space="0" w:color="auto"/>
                                                                                                                        <w:bottom w:val="none" w:sz="0" w:space="0" w:color="auto"/>
                                                                                                                        <w:right w:val="none" w:sz="0" w:space="0" w:color="auto"/>
                                                                                                                      </w:divBdr>
                                                                                                                      <w:divsChild>
                                                                                                                        <w:div w:id="504366011">
                                                                                                                          <w:marLeft w:val="0"/>
                                                                                                                          <w:marRight w:val="0"/>
                                                                                                                          <w:marTop w:val="0"/>
                                                                                                                          <w:marBottom w:val="0"/>
                                                                                                                          <w:divBdr>
                                                                                                                            <w:top w:val="single" w:sz="6" w:space="0" w:color="auto"/>
                                                                                                                            <w:left w:val="single" w:sz="6" w:space="0" w:color="auto"/>
                                                                                                                            <w:bottom w:val="single" w:sz="6" w:space="0" w:color="auto"/>
                                                                                                                            <w:right w:val="single" w:sz="6" w:space="0" w:color="auto"/>
                                                                                                                          </w:divBdr>
                                                                                                                          <w:divsChild>
                                                                                                                            <w:div w:id="504365992">
                                                                                                                              <w:marLeft w:val="0"/>
                                                                                                                              <w:marRight w:val="0"/>
                                                                                                                              <w:marTop w:val="0"/>
                                                                                                                              <w:marBottom w:val="0"/>
                                                                                                                              <w:divBdr>
                                                                                                                                <w:top w:val="none" w:sz="0" w:space="0" w:color="auto"/>
                                                                                                                                <w:left w:val="none" w:sz="0" w:space="0" w:color="auto"/>
                                                                                                                                <w:bottom w:val="none" w:sz="0" w:space="0" w:color="auto"/>
                                                                                                                                <w:right w:val="none" w:sz="0" w:space="0" w:color="auto"/>
                                                                                                                              </w:divBdr>
                                                                                                                              <w:divsChild>
                                                                                                                                <w:div w:id="5043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365972">
      <w:marLeft w:val="0"/>
      <w:marRight w:val="0"/>
      <w:marTop w:val="0"/>
      <w:marBottom w:val="0"/>
      <w:divBdr>
        <w:top w:val="none" w:sz="0" w:space="0" w:color="auto"/>
        <w:left w:val="none" w:sz="0" w:space="0" w:color="auto"/>
        <w:bottom w:val="none" w:sz="0" w:space="0" w:color="auto"/>
        <w:right w:val="none" w:sz="0" w:space="0" w:color="auto"/>
      </w:divBdr>
    </w:div>
    <w:div w:id="504366015">
      <w:marLeft w:val="0"/>
      <w:marRight w:val="0"/>
      <w:marTop w:val="0"/>
      <w:marBottom w:val="0"/>
      <w:divBdr>
        <w:top w:val="none" w:sz="0" w:space="0" w:color="auto"/>
        <w:left w:val="none" w:sz="0" w:space="0" w:color="auto"/>
        <w:bottom w:val="none" w:sz="0" w:space="0" w:color="auto"/>
        <w:right w:val="none" w:sz="0" w:space="0" w:color="auto"/>
      </w:divBdr>
      <w:divsChild>
        <w:div w:id="504365991">
          <w:marLeft w:val="0"/>
          <w:marRight w:val="0"/>
          <w:marTop w:val="0"/>
          <w:marBottom w:val="0"/>
          <w:divBdr>
            <w:top w:val="none" w:sz="0" w:space="0" w:color="auto"/>
            <w:left w:val="none" w:sz="0" w:space="0" w:color="auto"/>
            <w:bottom w:val="none" w:sz="0" w:space="0" w:color="auto"/>
            <w:right w:val="none" w:sz="0" w:space="0" w:color="auto"/>
          </w:divBdr>
          <w:divsChild>
            <w:div w:id="504366021">
              <w:marLeft w:val="0"/>
              <w:marRight w:val="0"/>
              <w:marTop w:val="0"/>
              <w:marBottom w:val="0"/>
              <w:divBdr>
                <w:top w:val="none" w:sz="0" w:space="0" w:color="auto"/>
                <w:left w:val="none" w:sz="0" w:space="0" w:color="auto"/>
                <w:bottom w:val="none" w:sz="0" w:space="0" w:color="auto"/>
                <w:right w:val="none" w:sz="0" w:space="0" w:color="auto"/>
              </w:divBdr>
              <w:divsChild>
                <w:div w:id="504365947">
                  <w:marLeft w:val="0"/>
                  <w:marRight w:val="0"/>
                  <w:marTop w:val="0"/>
                  <w:marBottom w:val="0"/>
                  <w:divBdr>
                    <w:top w:val="none" w:sz="0" w:space="0" w:color="auto"/>
                    <w:left w:val="none" w:sz="0" w:space="0" w:color="auto"/>
                    <w:bottom w:val="none" w:sz="0" w:space="0" w:color="auto"/>
                    <w:right w:val="none" w:sz="0" w:space="0" w:color="auto"/>
                  </w:divBdr>
                  <w:divsChild>
                    <w:div w:id="504365986">
                      <w:marLeft w:val="0"/>
                      <w:marRight w:val="0"/>
                      <w:marTop w:val="0"/>
                      <w:marBottom w:val="0"/>
                      <w:divBdr>
                        <w:top w:val="none" w:sz="0" w:space="0" w:color="auto"/>
                        <w:left w:val="none" w:sz="0" w:space="0" w:color="auto"/>
                        <w:bottom w:val="none" w:sz="0" w:space="0" w:color="auto"/>
                        <w:right w:val="none" w:sz="0" w:space="0" w:color="auto"/>
                      </w:divBdr>
                      <w:divsChild>
                        <w:div w:id="504365988">
                          <w:marLeft w:val="0"/>
                          <w:marRight w:val="0"/>
                          <w:marTop w:val="0"/>
                          <w:marBottom w:val="0"/>
                          <w:divBdr>
                            <w:top w:val="none" w:sz="0" w:space="0" w:color="auto"/>
                            <w:left w:val="none" w:sz="0" w:space="0" w:color="auto"/>
                            <w:bottom w:val="none" w:sz="0" w:space="0" w:color="auto"/>
                            <w:right w:val="none" w:sz="0" w:space="0" w:color="auto"/>
                          </w:divBdr>
                          <w:divsChild>
                            <w:div w:id="504365979">
                              <w:marLeft w:val="0"/>
                              <w:marRight w:val="0"/>
                              <w:marTop w:val="0"/>
                              <w:marBottom w:val="0"/>
                              <w:divBdr>
                                <w:top w:val="none" w:sz="0" w:space="0" w:color="auto"/>
                                <w:left w:val="none" w:sz="0" w:space="0" w:color="auto"/>
                                <w:bottom w:val="none" w:sz="0" w:space="0" w:color="auto"/>
                                <w:right w:val="none" w:sz="0" w:space="0" w:color="auto"/>
                              </w:divBdr>
                              <w:divsChild>
                                <w:div w:id="504366002">
                                  <w:marLeft w:val="0"/>
                                  <w:marRight w:val="0"/>
                                  <w:marTop w:val="0"/>
                                  <w:marBottom w:val="0"/>
                                  <w:divBdr>
                                    <w:top w:val="none" w:sz="0" w:space="0" w:color="auto"/>
                                    <w:left w:val="none" w:sz="0" w:space="0" w:color="auto"/>
                                    <w:bottom w:val="none" w:sz="0" w:space="0" w:color="auto"/>
                                    <w:right w:val="none" w:sz="0" w:space="0" w:color="auto"/>
                                  </w:divBdr>
                                  <w:divsChild>
                                    <w:div w:id="504365948">
                                      <w:marLeft w:val="0"/>
                                      <w:marRight w:val="0"/>
                                      <w:marTop w:val="0"/>
                                      <w:marBottom w:val="0"/>
                                      <w:divBdr>
                                        <w:top w:val="none" w:sz="0" w:space="0" w:color="auto"/>
                                        <w:left w:val="none" w:sz="0" w:space="0" w:color="auto"/>
                                        <w:bottom w:val="none" w:sz="0" w:space="0" w:color="auto"/>
                                        <w:right w:val="none" w:sz="0" w:space="0" w:color="auto"/>
                                      </w:divBdr>
                                      <w:divsChild>
                                        <w:div w:id="504366006">
                                          <w:marLeft w:val="0"/>
                                          <w:marRight w:val="0"/>
                                          <w:marTop w:val="0"/>
                                          <w:marBottom w:val="0"/>
                                          <w:divBdr>
                                            <w:top w:val="none" w:sz="0" w:space="0" w:color="auto"/>
                                            <w:left w:val="none" w:sz="0" w:space="0" w:color="auto"/>
                                            <w:bottom w:val="none" w:sz="0" w:space="0" w:color="auto"/>
                                            <w:right w:val="none" w:sz="0" w:space="0" w:color="auto"/>
                                          </w:divBdr>
                                          <w:divsChild>
                                            <w:div w:id="504365996">
                                              <w:marLeft w:val="0"/>
                                              <w:marRight w:val="0"/>
                                              <w:marTop w:val="0"/>
                                              <w:marBottom w:val="0"/>
                                              <w:divBdr>
                                                <w:top w:val="single" w:sz="12" w:space="2" w:color="FFFFCC"/>
                                                <w:left w:val="single" w:sz="12" w:space="2" w:color="FFFFCC"/>
                                                <w:bottom w:val="single" w:sz="12" w:space="2" w:color="FFFFCC"/>
                                                <w:right w:val="single" w:sz="12" w:space="0" w:color="FFFFCC"/>
                                              </w:divBdr>
                                              <w:divsChild>
                                                <w:div w:id="504365975">
                                                  <w:marLeft w:val="0"/>
                                                  <w:marRight w:val="0"/>
                                                  <w:marTop w:val="0"/>
                                                  <w:marBottom w:val="0"/>
                                                  <w:divBdr>
                                                    <w:top w:val="none" w:sz="0" w:space="0" w:color="auto"/>
                                                    <w:left w:val="none" w:sz="0" w:space="0" w:color="auto"/>
                                                    <w:bottom w:val="none" w:sz="0" w:space="0" w:color="auto"/>
                                                    <w:right w:val="none" w:sz="0" w:space="0" w:color="auto"/>
                                                  </w:divBdr>
                                                  <w:divsChild>
                                                    <w:div w:id="504365982">
                                                      <w:marLeft w:val="0"/>
                                                      <w:marRight w:val="0"/>
                                                      <w:marTop w:val="0"/>
                                                      <w:marBottom w:val="0"/>
                                                      <w:divBdr>
                                                        <w:top w:val="none" w:sz="0" w:space="0" w:color="auto"/>
                                                        <w:left w:val="none" w:sz="0" w:space="0" w:color="auto"/>
                                                        <w:bottom w:val="none" w:sz="0" w:space="0" w:color="auto"/>
                                                        <w:right w:val="none" w:sz="0" w:space="0" w:color="auto"/>
                                                      </w:divBdr>
                                                      <w:divsChild>
                                                        <w:div w:id="504366034">
                                                          <w:marLeft w:val="0"/>
                                                          <w:marRight w:val="0"/>
                                                          <w:marTop w:val="0"/>
                                                          <w:marBottom w:val="0"/>
                                                          <w:divBdr>
                                                            <w:top w:val="none" w:sz="0" w:space="0" w:color="auto"/>
                                                            <w:left w:val="none" w:sz="0" w:space="0" w:color="auto"/>
                                                            <w:bottom w:val="none" w:sz="0" w:space="0" w:color="auto"/>
                                                            <w:right w:val="none" w:sz="0" w:space="0" w:color="auto"/>
                                                          </w:divBdr>
                                                          <w:divsChild>
                                                            <w:div w:id="504365980">
                                                              <w:marLeft w:val="0"/>
                                                              <w:marRight w:val="0"/>
                                                              <w:marTop w:val="0"/>
                                                              <w:marBottom w:val="0"/>
                                                              <w:divBdr>
                                                                <w:top w:val="none" w:sz="0" w:space="0" w:color="auto"/>
                                                                <w:left w:val="none" w:sz="0" w:space="0" w:color="auto"/>
                                                                <w:bottom w:val="none" w:sz="0" w:space="0" w:color="auto"/>
                                                                <w:right w:val="none" w:sz="0" w:space="0" w:color="auto"/>
                                                              </w:divBdr>
                                                              <w:divsChild>
                                                                <w:div w:id="504366033">
                                                                  <w:marLeft w:val="0"/>
                                                                  <w:marRight w:val="0"/>
                                                                  <w:marTop w:val="0"/>
                                                                  <w:marBottom w:val="0"/>
                                                                  <w:divBdr>
                                                                    <w:top w:val="none" w:sz="0" w:space="0" w:color="auto"/>
                                                                    <w:left w:val="none" w:sz="0" w:space="0" w:color="auto"/>
                                                                    <w:bottom w:val="none" w:sz="0" w:space="0" w:color="auto"/>
                                                                    <w:right w:val="none" w:sz="0" w:space="0" w:color="auto"/>
                                                                  </w:divBdr>
                                                                  <w:divsChild>
                                                                    <w:div w:id="504365973">
                                                                      <w:marLeft w:val="0"/>
                                                                      <w:marRight w:val="0"/>
                                                                      <w:marTop w:val="0"/>
                                                                      <w:marBottom w:val="0"/>
                                                                      <w:divBdr>
                                                                        <w:top w:val="none" w:sz="0" w:space="0" w:color="auto"/>
                                                                        <w:left w:val="none" w:sz="0" w:space="0" w:color="auto"/>
                                                                        <w:bottom w:val="none" w:sz="0" w:space="0" w:color="auto"/>
                                                                        <w:right w:val="none" w:sz="0" w:space="0" w:color="auto"/>
                                                                      </w:divBdr>
                                                                      <w:divsChild>
                                                                        <w:div w:id="504365999">
                                                                          <w:marLeft w:val="0"/>
                                                                          <w:marRight w:val="0"/>
                                                                          <w:marTop w:val="0"/>
                                                                          <w:marBottom w:val="0"/>
                                                                          <w:divBdr>
                                                                            <w:top w:val="none" w:sz="0" w:space="0" w:color="auto"/>
                                                                            <w:left w:val="none" w:sz="0" w:space="0" w:color="auto"/>
                                                                            <w:bottom w:val="none" w:sz="0" w:space="0" w:color="auto"/>
                                                                            <w:right w:val="none" w:sz="0" w:space="0" w:color="auto"/>
                                                                          </w:divBdr>
                                                                          <w:divsChild>
                                                                            <w:div w:id="504366004">
                                                                              <w:marLeft w:val="0"/>
                                                                              <w:marRight w:val="0"/>
                                                                              <w:marTop w:val="0"/>
                                                                              <w:marBottom w:val="0"/>
                                                                              <w:divBdr>
                                                                                <w:top w:val="none" w:sz="0" w:space="0" w:color="auto"/>
                                                                                <w:left w:val="none" w:sz="0" w:space="0" w:color="auto"/>
                                                                                <w:bottom w:val="none" w:sz="0" w:space="0" w:color="auto"/>
                                                                                <w:right w:val="none" w:sz="0" w:space="0" w:color="auto"/>
                                                                              </w:divBdr>
                                                                              <w:divsChild>
                                                                                <w:div w:id="504365977">
                                                                                  <w:marLeft w:val="0"/>
                                                                                  <w:marRight w:val="0"/>
                                                                                  <w:marTop w:val="0"/>
                                                                                  <w:marBottom w:val="0"/>
                                                                                  <w:divBdr>
                                                                                    <w:top w:val="none" w:sz="0" w:space="0" w:color="auto"/>
                                                                                    <w:left w:val="none" w:sz="0" w:space="0" w:color="auto"/>
                                                                                    <w:bottom w:val="none" w:sz="0" w:space="0" w:color="auto"/>
                                                                                    <w:right w:val="none" w:sz="0" w:space="0" w:color="auto"/>
                                                                                  </w:divBdr>
                                                                                  <w:divsChild>
                                                                                    <w:div w:id="504365961">
                                                                                      <w:marLeft w:val="0"/>
                                                                                      <w:marRight w:val="0"/>
                                                                                      <w:marTop w:val="0"/>
                                                                                      <w:marBottom w:val="0"/>
                                                                                      <w:divBdr>
                                                                                        <w:top w:val="none" w:sz="0" w:space="0" w:color="auto"/>
                                                                                        <w:left w:val="none" w:sz="0" w:space="0" w:color="auto"/>
                                                                                        <w:bottom w:val="none" w:sz="0" w:space="0" w:color="auto"/>
                                                                                        <w:right w:val="none" w:sz="0" w:space="0" w:color="auto"/>
                                                                                      </w:divBdr>
                                                                                      <w:divsChild>
                                                                                        <w:div w:id="504366031">
                                                                                          <w:marLeft w:val="0"/>
                                                                                          <w:marRight w:val="120"/>
                                                                                          <w:marTop w:val="0"/>
                                                                                          <w:marBottom w:val="150"/>
                                                                                          <w:divBdr>
                                                                                            <w:top w:val="single" w:sz="2" w:space="0" w:color="EFEFEF"/>
                                                                                            <w:left w:val="single" w:sz="6" w:space="0" w:color="EFEFEF"/>
                                                                                            <w:bottom w:val="single" w:sz="6" w:space="0" w:color="E2E2E2"/>
                                                                                            <w:right w:val="single" w:sz="6" w:space="0" w:color="EFEFEF"/>
                                                                                          </w:divBdr>
                                                                                          <w:divsChild>
                                                                                            <w:div w:id="504366036">
                                                                                              <w:marLeft w:val="0"/>
                                                                                              <w:marRight w:val="0"/>
                                                                                              <w:marTop w:val="0"/>
                                                                                              <w:marBottom w:val="0"/>
                                                                                              <w:divBdr>
                                                                                                <w:top w:val="none" w:sz="0" w:space="0" w:color="auto"/>
                                                                                                <w:left w:val="none" w:sz="0" w:space="0" w:color="auto"/>
                                                                                                <w:bottom w:val="none" w:sz="0" w:space="0" w:color="auto"/>
                                                                                                <w:right w:val="none" w:sz="0" w:space="0" w:color="auto"/>
                                                                                              </w:divBdr>
                                                                                              <w:divsChild>
                                                                                                <w:div w:id="504365971">
                                                                                                  <w:marLeft w:val="0"/>
                                                                                                  <w:marRight w:val="0"/>
                                                                                                  <w:marTop w:val="0"/>
                                                                                                  <w:marBottom w:val="0"/>
                                                                                                  <w:divBdr>
                                                                                                    <w:top w:val="none" w:sz="0" w:space="0" w:color="auto"/>
                                                                                                    <w:left w:val="none" w:sz="0" w:space="0" w:color="auto"/>
                                                                                                    <w:bottom w:val="none" w:sz="0" w:space="0" w:color="auto"/>
                                                                                                    <w:right w:val="none" w:sz="0" w:space="0" w:color="auto"/>
                                                                                                  </w:divBdr>
                                                                                                  <w:divsChild>
                                                                                                    <w:div w:id="504365962">
                                                                                                      <w:marLeft w:val="0"/>
                                                                                                      <w:marRight w:val="0"/>
                                                                                                      <w:marTop w:val="0"/>
                                                                                                      <w:marBottom w:val="0"/>
                                                                                                      <w:divBdr>
                                                                                                        <w:top w:val="none" w:sz="0" w:space="0" w:color="auto"/>
                                                                                                        <w:left w:val="none" w:sz="0" w:space="0" w:color="auto"/>
                                                                                                        <w:bottom w:val="none" w:sz="0" w:space="0" w:color="auto"/>
                                                                                                        <w:right w:val="none" w:sz="0" w:space="0" w:color="auto"/>
                                                                                                      </w:divBdr>
                                                                                                      <w:divsChild>
                                                                                                        <w:div w:id="504365993">
                                                                                                          <w:marLeft w:val="0"/>
                                                                                                          <w:marRight w:val="0"/>
                                                                                                          <w:marTop w:val="0"/>
                                                                                                          <w:marBottom w:val="0"/>
                                                                                                          <w:divBdr>
                                                                                                            <w:top w:val="none" w:sz="0" w:space="0" w:color="auto"/>
                                                                                                            <w:left w:val="none" w:sz="0" w:space="0" w:color="auto"/>
                                                                                                            <w:bottom w:val="none" w:sz="0" w:space="0" w:color="auto"/>
                                                                                                            <w:right w:val="none" w:sz="0" w:space="0" w:color="auto"/>
                                                                                                          </w:divBdr>
                                                                                                          <w:divsChild>
                                                                                                            <w:div w:id="504365964">
                                                                                                              <w:marLeft w:val="0"/>
                                                                                                              <w:marRight w:val="0"/>
                                                                                                              <w:marTop w:val="0"/>
                                                                                                              <w:marBottom w:val="0"/>
                                                                                                              <w:divBdr>
                                                                                                                <w:top w:val="single" w:sz="2" w:space="4" w:color="D8D8D8"/>
                                                                                                                <w:left w:val="single" w:sz="2" w:space="0" w:color="D8D8D8"/>
                                                                                                                <w:bottom w:val="single" w:sz="2" w:space="4" w:color="D8D8D8"/>
                                                                                                                <w:right w:val="single" w:sz="2" w:space="0" w:color="D8D8D8"/>
                                                                                                              </w:divBdr>
                                                                                                              <w:divsChild>
                                                                                                                <w:div w:id="504366003">
                                                                                                                  <w:marLeft w:val="225"/>
                                                                                                                  <w:marRight w:val="225"/>
                                                                                                                  <w:marTop w:val="75"/>
                                                                                                                  <w:marBottom w:val="75"/>
                                                                                                                  <w:divBdr>
                                                                                                                    <w:top w:val="none" w:sz="0" w:space="0" w:color="auto"/>
                                                                                                                    <w:left w:val="none" w:sz="0" w:space="0" w:color="auto"/>
                                                                                                                    <w:bottom w:val="none" w:sz="0" w:space="0" w:color="auto"/>
                                                                                                                    <w:right w:val="none" w:sz="0" w:space="0" w:color="auto"/>
                                                                                                                  </w:divBdr>
                                                                                                                  <w:divsChild>
                                                                                                                    <w:div w:id="504365994">
                                                                                                                      <w:marLeft w:val="0"/>
                                                                                                                      <w:marRight w:val="0"/>
                                                                                                                      <w:marTop w:val="0"/>
                                                                                                                      <w:marBottom w:val="0"/>
                                                                                                                      <w:divBdr>
                                                                                                                        <w:top w:val="single" w:sz="6" w:space="0" w:color="auto"/>
                                                                                                                        <w:left w:val="single" w:sz="6" w:space="0" w:color="auto"/>
                                                                                                                        <w:bottom w:val="single" w:sz="6" w:space="0" w:color="auto"/>
                                                                                                                        <w:right w:val="single" w:sz="6" w:space="0" w:color="auto"/>
                                                                                                                      </w:divBdr>
                                                                                                                      <w:divsChild>
                                                                                                                        <w:div w:id="504365974">
                                                                                                                          <w:marLeft w:val="0"/>
                                                                                                                          <w:marRight w:val="0"/>
                                                                                                                          <w:marTop w:val="0"/>
                                                                                                                          <w:marBottom w:val="0"/>
                                                                                                                          <w:divBdr>
                                                                                                                            <w:top w:val="none" w:sz="0" w:space="0" w:color="auto"/>
                                                                                                                            <w:left w:val="none" w:sz="0" w:space="0" w:color="auto"/>
                                                                                                                            <w:bottom w:val="none" w:sz="0" w:space="0" w:color="auto"/>
                                                                                                                            <w:right w:val="none" w:sz="0" w:space="0" w:color="auto"/>
                                                                                                                          </w:divBdr>
                                                                                                                          <w:divsChild>
                                                                                                                            <w:div w:id="5043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366017">
      <w:marLeft w:val="0"/>
      <w:marRight w:val="0"/>
      <w:marTop w:val="0"/>
      <w:marBottom w:val="0"/>
      <w:divBdr>
        <w:top w:val="none" w:sz="0" w:space="0" w:color="auto"/>
        <w:left w:val="none" w:sz="0" w:space="0" w:color="auto"/>
        <w:bottom w:val="none" w:sz="0" w:space="0" w:color="auto"/>
        <w:right w:val="none" w:sz="0" w:space="0" w:color="auto"/>
      </w:divBdr>
      <w:divsChild>
        <w:div w:id="504366022">
          <w:marLeft w:val="0"/>
          <w:marRight w:val="0"/>
          <w:marTop w:val="0"/>
          <w:marBottom w:val="0"/>
          <w:divBdr>
            <w:top w:val="none" w:sz="0" w:space="0" w:color="auto"/>
            <w:left w:val="none" w:sz="0" w:space="0" w:color="auto"/>
            <w:bottom w:val="none" w:sz="0" w:space="0" w:color="auto"/>
            <w:right w:val="none" w:sz="0" w:space="0" w:color="auto"/>
          </w:divBdr>
          <w:divsChild>
            <w:div w:id="504366028">
              <w:marLeft w:val="0"/>
              <w:marRight w:val="0"/>
              <w:marTop w:val="0"/>
              <w:marBottom w:val="0"/>
              <w:divBdr>
                <w:top w:val="none" w:sz="0" w:space="0" w:color="auto"/>
                <w:left w:val="none" w:sz="0" w:space="0" w:color="auto"/>
                <w:bottom w:val="none" w:sz="0" w:space="0" w:color="auto"/>
                <w:right w:val="none" w:sz="0" w:space="0" w:color="auto"/>
              </w:divBdr>
              <w:divsChild>
                <w:div w:id="504365946">
                  <w:marLeft w:val="0"/>
                  <w:marRight w:val="0"/>
                  <w:marTop w:val="0"/>
                  <w:marBottom w:val="0"/>
                  <w:divBdr>
                    <w:top w:val="none" w:sz="0" w:space="0" w:color="auto"/>
                    <w:left w:val="none" w:sz="0" w:space="0" w:color="auto"/>
                    <w:bottom w:val="none" w:sz="0" w:space="0" w:color="auto"/>
                    <w:right w:val="none" w:sz="0" w:space="0" w:color="auto"/>
                  </w:divBdr>
                  <w:divsChild>
                    <w:div w:id="504365966">
                      <w:marLeft w:val="0"/>
                      <w:marRight w:val="0"/>
                      <w:marTop w:val="0"/>
                      <w:marBottom w:val="0"/>
                      <w:divBdr>
                        <w:top w:val="none" w:sz="0" w:space="0" w:color="auto"/>
                        <w:left w:val="none" w:sz="0" w:space="0" w:color="auto"/>
                        <w:bottom w:val="none" w:sz="0" w:space="0" w:color="auto"/>
                        <w:right w:val="none" w:sz="0" w:space="0" w:color="auto"/>
                      </w:divBdr>
                      <w:divsChild>
                        <w:div w:id="504365955">
                          <w:marLeft w:val="0"/>
                          <w:marRight w:val="0"/>
                          <w:marTop w:val="0"/>
                          <w:marBottom w:val="0"/>
                          <w:divBdr>
                            <w:top w:val="none" w:sz="0" w:space="0" w:color="auto"/>
                            <w:left w:val="none" w:sz="0" w:space="0" w:color="auto"/>
                            <w:bottom w:val="none" w:sz="0" w:space="0" w:color="auto"/>
                            <w:right w:val="none" w:sz="0" w:space="0" w:color="auto"/>
                          </w:divBdr>
                          <w:divsChild>
                            <w:div w:id="504366035">
                              <w:marLeft w:val="0"/>
                              <w:marRight w:val="0"/>
                              <w:marTop w:val="0"/>
                              <w:marBottom w:val="0"/>
                              <w:divBdr>
                                <w:top w:val="none" w:sz="0" w:space="0" w:color="auto"/>
                                <w:left w:val="none" w:sz="0" w:space="0" w:color="auto"/>
                                <w:bottom w:val="none" w:sz="0" w:space="0" w:color="auto"/>
                                <w:right w:val="none" w:sz="0" w:space="0" w:color="auto"/>
                              </w:divBdr>
                              <w:divsChild>
                                <w:div w:id="504365967">
                                  <w:marLeft w:val="0"/>
                                  <w:marRight w:val="0"/>
                                  <w:marTop w:val="0"/>
                                  <w:marBottom w:val="0"/>
                                  <w:divBdr>
                                    <w:top w:val="none" w:sz="0" w:space="0" w:color="auto"/>
                                    <w:left w:val="none" w:sz="0" w:space="0" w:color="auto"/>
                                    <w:bottom w:val="none" w:sz="0" w:space="0" w:color="auto"/>
                                    <w:right w:val="none" w:sz="0" w:space="0" w:color="auto"/>
                                  </w:divBdr>
                                  <w:divsChild>
                                    <w:div w:id="504366023">
                                      <w:marLeft w:val="0"/>
                                      <w:marRight w:val="0"/>
                                      <w:marTop w:val="0"/>
                                      <w:marBottom w:val="0"/>
                                      <w:divBdr>
                                        <w:top w:val="none" w:sz="0" w:space="0" w:color="auto"/>
                                        <w:left w:val="none" w:sz="0" w:space="0" w:color="auto"/>
                                        <w:bottom w:val="none" w:sz="0" w:space="0" w:color="auto"/>
                                        <w:right w:val="none" w:sz="0" w:space="0" w:color="auto"/>
                                      </w:divBdr>
                                      <w:divsChild>
                                        <w:div w:id="504366027">
                                          <w:marLeft w:val="0"/>
                                          <w:marRight w:val="0"/>
                                          <w:marTop w:val="0"/>
                                          <w:marBottom w:val="0"/>
                                          <w:divBdr>
                                            <w:top w:val="none" w:sz="0" w:space="0" w:color="auto"/>
                                            <w:left w:val="none" w:sz="0" w:space="0" w:color="auto"/>
                                            <w:bottom w:val="none" w:sz="0" w:space="0" w:color="auto"/>
                                            <w:right w:val="none" w:sz="0" w:space="0" w:color="auto"/>
                                          </w:divBdr>
                                          <w:divsChild>
                                            <w:div w:id="504365983">
                                              <w:marLeft w:val="0"/>
                                              <w:marRight w:val="0"/>
                                              <w:marTop w:val="0"/>
                                              <w:marBottom w:val="0"/>
                                              <w:divBdr>
                                                <w:top w:val="single" w:sz="12" w:space="2" w:color="FFFFCC"/>
                                                <w:left w:val="single" w:sz="12" w:space="2" w:color="FFFFCC"/>
                                                <w:bottom w:val="single" w:sz="12" w:space="2" w:color="FFFFCC"/>
                                                <w:right w:val="single" w:sz="12" w:space="0" w:color="FFFFCC"/>
                                              </w:divBdr>
                                              <w:divsChild>
                                                <w:div w:id="504365950">
                                                  <w:marLeft w:val="0"/>
                                                  <w:marRight w:val="0"/>
                                                  <w:marTop w:val="0"/>
                                                  <w:marBottom w:val="0"/>
                                                  <w:divBdr>
                                                    <w:top w:val="none" w:sz="0" w:space="0" w:color="auto"/>
                                                    <w:left w:val="none" w:sz="0" w:space="0" w:color="auto"/>
                                                    <w:bottom w:val="none" w:sz="0" w:space="0" w:color="auto"/>
                                                    <w:right w:val="none" w:sz="0" w:space="0" w:color="auto"/>
                                                  </w:divBdr>
                                                  <w:divsChild>
                                                    <w:div w:id="504365942">
                                                      <w:marLeft w:val="0"/>
                                                      <w:marRight w:val="0"/>
                                                      <w:marTop w:val="0"/>
                                                      <w:marBottom w:val="0"/>
                                                      <w:divBdr>
                                                        <w:top w:val="none" w:sz="0" w:space="0" w:color="auto"/>
                                                        <w:left w:val="none" w:sz="0" w:space="0" w:color="auto"/>
                                                        <w:bottom w:val="none" w:sz="0" w:space="0" w:color="auto"/>
                                                        <w:right w:val="none" w:sz="0" w:space="0" w:color="auto"/>
                                                      </w:divBdr>
                                                      <w:divsChild>
                                                        <w:div w:id="504365944">
                                                          <w:marLeft w:val="0"/>
                                                          <w:marRight w:val="0"/>
                                                          <w:marTop w:val="0"/>
                                                          <w:marBottom w:val="0"/>
                                                          <w:divBdr>
                                                            <w:top w:val="none" w:sz="0" w:space="0" w:color="auto"/>
                                                            <w:left w:val="none" w:sz="0" w:space="0" w:color="auto"/>
                                                            <w:bottom w:val="none" w:sz="0" w:space="0" w:color="auto"/>
                                                            <w:right w:val="none" w:sz="0" w:space="0" w:color="auto"/>
                                                          </w:divBdr>
                                                          <w:divsChild>
                                                            <w:div w:id="504365990">
                                                              <w:marLeft w:val="0"/>
                                                              <w:marRight w:val="0"/>
                                                              <w:marTop w:val="0"/>
                                                              <w:marBottom w:val="0"/>
                                                              <w:divBdr>
                                                                <w:top w:val="none" w:sz="0" w:space="0" w:color="auto"/>
                                                                <w:left w:val="none" w:sz="0" w:space="0" w:color="auto"/>
                                                                <w:bottom w:val="none" w:sz="0" w:space="0" w:color="auto"/>
                                                                <w:right w:val="none" w:sz="0" w:space="0" w:color="auto"/>
                                                              </w:divBdr>
                                                              <w:divsChild>
                                                                <w:div w:id="504366000">
                                                                  <w:marLeft w:val="0"/>
                                                                  <w:marRight w:val="0"/>
                                                                  <w:marTop w:val="0"/>
                                                                  <w:marBottom w:val="0"/>
                                                                  <w:divBdr>
                                                                    <w:top w:val="none" w:sz="0" w:space="0" w:color="auto"/>
                                                                    <w:left w:val="none" w:sz="0" w:space="0" w:color="auto"/>
                                                                    <w:bottom w:val="none" w:sz="0" w:space="0" w:color="auto"/>
                                                                    <w:right w:val="none" w:sz="0" w:space="0" w:color="auto"/>
                                                                  </w:divBdr>
                                                                  <w:divsChild>
                                                                    <w:div w:id="504365981">
                                                                      <w:marLeft w:val="0"/>
                                                                      <w:marRight w:val="0"/>
                                                                      <w:marTop w:val="0"/>
                                                                      <w:marBottom w:val="0"/>
                                                                      <w:divBdr>
                                                                        <w:top w:val="none" w:sz="0" w:space="0" w:color="auto"/>
                                                                        <w:left w:val="none" w:sz="0" w:space="0" w:color="auto"/>
                                                                        <w:bottom w:val="none" w:sz="0" w:space="0" w:color="auto"/>
                                                                        <w:right w:val="none" w:sz="0" w:space="0" w:color="auto"/>
                                                                      </w:divBdr>
                                                                      <w:divsChild>
                                                                        <w:div w:id="504365997">
                                                                          <w:marLeft w:val="0"/>
                                                                          <w:marRight w:val="0"/>
                                                                          <w:marTop w:val="0"/>
                                                                          <w:marBottom w:val="0"/>
                                                                          <w:divBdr>
                                                                            <w:top w:val="none" w:sz="0" w:space="0" w:color="auto"/>
                                                                            <w:left w:val="none" w:sz="0" w:space="0" w:color="auto"/>
                                                                            <w:bottom w:val="none" w:sz="0" w:space="0" w:color="auto"/>
                                                                            <w:right w:val="none" w:sz="0" w:space="0" w:color="auto"/>
                                                                          </w:divBdr>
                                                                          <w:divsChild>
                                                                            <w:div w:id="504365970">
                                                                              <w:marLeft w:val="0"/>
                                                                              <w:marRight w:val="0"/>
                                                                              <w:marTop w:val="0"/>
                                                                              <w:marBottom w:val="0"/>
                                                                              <w:divBdr>
                                                                                <w:top w:val="none" w:sz="0" w:space="0" w:color="auto"/>
                                                                                <w:left w:val="none" w:sz="0" w:space="0" w:color="auto"/>
                                                                                <w:bottom w:val="none" w:sz="0" w:space="0" w:color="auto"/>
                                                                                <w:right w:val="none" w:sz="0" w:space="0" w:color="auto"/>
                                                                              </w:divBdr>
                                                                              <w:divsChild>
                                                                                <w:div w:id="504366014">
                                                                                  <w:marLeft w:val="0"/>
                                                                                  <w:marRight w:val="0"/>
                                                                                  <w:marTop w:val="0"/>
                                                                                  <w:marBottom w:val="0"/>
                                                                                  <w:divBdr>
                                                                                    <w:top w:val="none" w:sz="0" w:space="0" w:color="auto"/>
                                                                                    <w:left w:val="none" w:sz="0" w:space="0" w:color="auto"/>
                                                                                    <w:bottom w:val="none" w:sz="0" w:space="0" w:color="auto"/>
                                                                                    <w:right w:val="none" w:sz="0" w:space="0" w:color="auto"/>
                                                                                  </w:divBdr>
                                                                                  <w:divsChild>
                                                                                    <w:div w:id="504366037">
                                                                                      <w:marLeft w:val="0"/>
                                                                                      <w:marRight w:val="0"/>
                                                                                      <w:marTop w:val="0"/>
                                                                                      <w:marBottom w:val="0"/>
                                                                                      <w:divBdr>
                                                                                        <w:top w:val="none" w:sz="0" w:space="0" w:color="auto"/>
                                                                                        <w:left w:val="none" w:sz="0" w:space="0" w:color="auto"/>
                                                                                        <w:bottom w:val="none" w:sz="0" w:space="0" w:color="auto"/>
                                                                                        <w:right w:val="none" w:sz="0" w:space="0" w:color="auto"/>
                                                                                      </w:divBdr>
                                                                                      <w:divsChild>
                                                                                        <w:div w:id="50436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504366018">
                                                                                              <w:marLeft w:val="0"/>
                                                                                              <w:marRight w:val="0"/>
                                                                                              <w:marTop w:val="0"/>
                                                                                              <w:marBottom w:val="0"/>
                                                                                              <w:divBdr>
                                                                                                <w:top w:val="none" w:sz="0" w:space="0" w:color="auto"/>
                                                                                                <w:left w:val="none" w:sz="0" w:space="0" w:color="auto"/>
                                                                                                <w:bottom w:val="none" w:sz="0" w:space="0" w:color="auto"/>
                                                                                                <w:right w:val="none" w:sz="0" w:space="0" w:color="auto"/>
                                                                                              </w:divBdr>
                                                                                              <w:divsChild>
                                                                                                <w:div w:id="504366013">
                                                                                                  <w:marLeft w:val="0"/>
                                                                                                  <w:marRight w:val="0"/>
                                                                                                  <w:marTop w:val="0"/>
                                                                                                  <w:marBottom w:val="0"/>
                                                                                                  <w:divBdr>
                                                                                                    <w:top w:val="none" w:sz="0" w:space="0" w:color="auto"/>
                                                                                                    <w:left w:val="none" w:sz="0" w:space="0" w:color="auto"/>
                                                                                                    <w:bottom w:val="none" w:sz="0" w:space="0" w:color="auto"/>
                                                                                                    <w:right w:val="none" w:sz="0" w:space="0" w:color="auto"/>
                                                                                                  </w:divBdr>
                                                                                                  <w:divsChild>
                                                                                                    <w:div w:id="504365984">
                                                                                                      <w:marLeft w:val="0"/>
                                                                                                      <w:marRight w:val="0"/>
                                                                                                      <w:marTop w:val="0"/>
                                                                                                      <w:marBottom w:val="0"/>
                                                                                                      <w:divBdr>
                                                                                                        <w:top w:val="none" w:sz="0" w:space="0" w:color="auto"/>
                                                                                                        <w:left w:val="none" w:sz="0" w:space="0" w:color="auto"/>
                                                                                                        <w:bottom w:val="none" w:sz="0" w:space="0" w:color="auto"/>
                                                                                                        <w:right w:val="none" w:sz="0" w:space="0" w:color="auto"/>
                                                                                                      </w:divBdr>
                                                                                                      <w:divsChild>
                                                                                                        <w:div w:id="504365941">
                                                                                                          <w:marLeft w:val="0"/>
                                                                                                          <w:marRight w:val="0"/>
                                                                                                          <w:marTop w:val="0"/>
                                                                                                          <w:marBottom w:val="0"/>
                                                                                                          <w:divBdr>
                                                                                                            <w:top w:val="none" w:sz="0" w:space="0" w:color="auto"/>
                                                                                                            <w:left w:val="none" w:sz="0" w:space="0" w:color="auto"/>
                                                                                                            <w:bottom w:val="none" w:sz="0" w:space="0" w:color="auto"/>
                                                                                                            <w:right w:val="none" w:sz="0" w:space="0" w:color="auto"/>
                                                                                                          </w:divBdr>
                                                                                                          <w:divsChild>
                                                                                                            <w:div w:id="504366026">
                                                                                                              <w:marLeft w:val="0"/>
                                                                                                              <w:marRight w:val="0"/>
                                                                                                              <w:marTop w:val="0"/>
                                                                                                              <w:marBottom w:val="0"/>
                                                                                                              <w:divBdr>
                                                                                                                <w:top w:val="none" w:sz="0" w:space="0" w:color="auto"/>
                                                                                                                <w:left w:val="none" w:sz="0" w:space="0" w:color="auto"/>
                                                                                                                <w:bottom w:val="none" w:sz="0" w:space="0" w:color="auto"/>
                                                                                                                <w:right w:val="none" w:sz="0" w:space="0" w:color="auto"/>
                                                                                                              </w:divBdr>
                                                                                                              <w:divsChild>
                                                                                                                <w:div w:id="504366030">
                                                                                                                  <w:marLeft w:val="0"/>
                                                                                                                  <w:marRight w:val="0"/>
                                                                                                                  <w:marTop w:val="0"/>
                                                                                                                  <w:marBottom w:val="0"/>
                                                                                                                  <w:divBdr>
                                                                                                                    <w:top w:val="single" w:sz="2" w:space="4" w:color="D8D8D8"/>
                                                                                                                    <w:left w:val="single" w:sz="2" w:space="0" w:color="D8D8D8"/>
                                                                                                                    <w:bottom w:val="single" w:sz="2" w:space="4" w:color="D8D8D8"/>
                                                                                                                    <w:right w:val="single" w:sz="2" w:space="0" w:color="D8D8D8"/>
                                                                                                                  </w:divBdr>
                                                                                                                  <w:divsChild>
                                                                                                                    <w:div w:id="504366001">
                                                                                                                      <w:marLeft w:val="225"/>
                                                                                                                      <w:marRight w:val="225"/>
                                                                                                                      <w:marTop w:val="75"/>
                                                                                                                      <w:marBottom w:val="75"/>
                                                                                                                      <w:divBdr>
                                                                                                                        <w:top w:val="none" w:sz="0" w:space="0" w:color="auto"/>
                                                                                                                        <w:left w:val="none" w:sz="0" w:space="0" w:color="auto"/>
                                                                                                                        <w:bottom w:val="none" w:sz="0" w:space="0" w:color="auto"/>
                                                                                                                        <w:right w:val="none" w:sz="0" w:space="0" w:color="auto"/>
                                                                                                                      </w:divBdr>
                                                                                                                      <w:divsChild>
                                                                                                                        <w:div w:id="504365989">
                                                                                                                          <w:marLeft w:val="0"/>
                                                                                                                          <w:marRight w:val="0"/>
                                                                                                                          <w:marTop w:val="0"/>
                                                                                                                          <w:marBottom w:val="0"/>
                                                                                                                          <w:divBdr>
                                                                                                                            <w:top w:val="single" w:sz="6" w:space="0" w:color="auto"/>
                                                                                                                            <w:left w:val="single" w:sz="6" w:space="0" w:color="auto"/>
                                                                                                                            <w:bottom w:val="single" w:sz="6" w:space="0" w:color="auto"/>
                                                                                                                            <w:right w:val="single" w:sz="6" w:space="0" w:color="auto"/>
                                                                                                                          </w:divBdr>
                                                                                                                          <w:divsChild>
                                                                                                                            <w:div w:id="504365953">
                                                                                                                              <w:marLeft w:val="0"/>
                                                                                                                              <w:marRight w:val="0"/>
                                                                                                                              <w:marTop w:val="0"/>
                                                                                                                              <w:marBottom w:val="0"/>
                                                                                                                              <w:divBdr>
                                                                                                                                <w:top w:val="none" w:sz="0" w:space="0" w:color="auto"/>
                                                                                                                                <w:left w:val="none" w:sz="0" w:space="0" w:color="auto"/>
                                                                                                                                <w:bottom w:val="none" w:sz="0" w:space="0" w:color="auto"/>
                                                                                                                                <w:right w:val="none" w:sz="0" w:space="0" w:color="auto"/>
                                                                                                                              </w:divBdr>
                                                                                                                              <w:divsChild>
                                                                                                                                <w:div w:id="5043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334748">
      <w:bodyDiv w:val="1"/>
      <w:marLeft w:val="0"/>
      <w:marRight w:val="0"/>
      <w:marTop w:val="0"/>
      <w:marBottom w:val="0"/>
      <w:divBdr>
        <w:top w:val="none" w:sz="0" w:space="0" w:color="auto"/>
        <w:left w:val="none" w:sz="0" w:space="0" w:color="auto"/>
        <w:bottom w:val="none" w:sz="0" w:space="0" w:color="auto"/>
        <w:right w:val="none" w:sz="0" w:space="0" w:color="auto"/>
      </w:divBdr>
    </w:div>
    <w:div w:id="981084689">
      <w:bodyDiv w:val="1"/>
      <w:marLeft w:val="0"/>
      <w:marRight w:val="0"/>
      <w:marTop w:val="0"/>
      <w:marBottom w:val="0"/>
      <w:divBdr>
        <w:top w:val="none" w:sz="0" w:space="0" w:color="auto"/>
        <w:left w:val="none" w:sz="0" w:space="0" w:color="auto"/>
        <w:bottom w:val="none" w:sz="0" w:space="0" w:color="auto"/>
        <w:right w:val="none" w:sz="0" w:space="0" w:color="auto"/>
      </w:divBdr>
    </w:div>
    <w:div w:id="1278297469">
      <w:bodyDiv w:val="1"/>
      <w:marLeft w:val="0"/>
      <w:marRight w:val="0"/>
      <w:marTop w:val="0"/>
      <w:marBottom w:val="0"/>
      <w:divBdr>
        <w:top w:val="none" w:sz="0" w:space="0" w:color="auto"/>
        <w:left w:val="none" w:sz="0" w:space="0" w:color="auto"/>
        <w:bottom w:val="none" w:sz="0" w:space="0" w:color="auto"/>
        <w:right w:val="none" w:sz="0" w:space="0" w:color="auto"/>
      </w:divBdr>
    </w:div>
    <w:div w:id="16186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43113-8495-4DF7-BDBF-C88A88E5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4706</Words>
  <Characters>32474</Characters>
  <Application>Microsoft Office Word</Application>
  <DocSecurity>0</DocSecurity>
  <Lines>270</Lines>
  <Paragraphs>74</Paragraphs>
  <ScaleCrop>false</ScaleCrop>
  <HeadingPairs>
    <vt:vector size="2" baseType="variant">
      <vt:variant>
        <vt:lpstr>Cím</vt:lpstr>
      </vt:variant>
      <vt:variant>
        <vt:i4>1</vt:i4>
      </vt:variant>
    </vt:vector>
  </HeadingPairs>
  <TitlesOfParts>
    <vt:vector size="1" baseType="lpstr">
      <vt:lpstr>Előterjesztés Kőszeg Város Önkormányzata Képviselő-testülete 2011</vt:lpstr>
    </vt:vector>
  </TitlesOfParts>
  <Company/>
  <LinksUpToDate>false</LinksUpToDate>
  <CharactersWithSpaces>37106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 Kőszeg Város Önkormányzata Képviselő-testülete 2011</dc:title>
  <dc:creator>Melinda</dc:creator>
  <cp:lastModifiedBy>Iroda</cp:lastModifiedBy>
  <cp:revision>2</cp:revision>
  <cp:lastPrinted>2017-11-28T04:52:00Z</cp:lastPrinted>
  <dcterms:created xsi:type="dcterms:W3CDTF">2017-11-28T11:44:00Z</dcterms:created>
  <dcterms:modified xsi:type="dcterms:W3CDTF">2017-11-28T11:44:00Z</dcterms:modified>
</cp:coreProperties>
</file>